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63"/>
        <w:gridCol w:w="4253"/>
      </w:tblGrid>
      <w:tr w:rsidR="00D52556" w:rsidRPr="00454AE4" w:rsidTr="00D52556">
        <w:trPr>
          <w:trHeight w:val="244"/>
        </w:trPr>
        <w:tc>
          <w:tcPr>
            <w:tcW w:w="1036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2556" w:rsidRPr="00454AE4" w:rsidRDefault="00D52556" w:rsidP="00D52556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</w:tcPr>
          <w:p w:rsidR="00D52556" w:rsidRPr="00454AE4" w:rsidRDefault="00D5255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ПРИЛОЖЕНИЕ 9</w:t>
            </w:r>
          </w:p>
          <w:p w:rsidR="00D52556" w:rsidRPr="00454AE4" w:rsidRDefault="00D5255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D52556" w:rsidRPr="00454AE4" w:rsidTr="00D52556">
        <w:trPr>
          <w:trHeight w:val="789"/>
        </w:trPr>
        <w:tc>
          <w:tcPr>
            <w:tcW w:w="1036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556" w:rsidRPr="00454AE4" w:rsidRDefault="00D52556" w:rsidP="00D52556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556" w:rsidRPr="00454AE4" w:rsidRDefault="00D5255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к Закону Ульяновской области </w:t>
            </w:r>
            <w:r w:rsidR="00EF7913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 областном бюджете </w:t>
            </w:r>
          </w:p>
          <w:p w:rsidR="00D52556" w:rsidRPr="00454AE4" w:rsidRDefault="00D5255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Ульяновской области на 20</w:t>
            </w:r>
            <w:r w:rsidR="00291545"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</w:t>
            </w:r>
          </w:p>
          <w:p w:rsidR="00D52556" w:rsidRPr="00454AE4" w:rsidRDefault="00D5255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на плановый период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br/>
              <w:t>20</w:t>
            </w:r>
            <w:r w:rsidR="007E6D78"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="00291545"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1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202</w:t>
            </w:r>
            <w:r w:rsidR="00291545"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Pr="00454AE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годов</w:t>
            </w:r>
            <w:r w:rsidR="00EF7913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</w:p>
        </w:tc>
      </w:tr>
    </w:tbl>
    <w:p w:rsidR="00D52556" w:rsidRPr="00454AE4" w:rsidRDefault="00D52556" w:rsidP="00D5255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D52556" w:rsidRPr="00454AE4" w:rsidRDefault="00D52556" w:rsidP="00D5255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D52556" w:rsidRPr="00454AE4" w:rsidRDefault="00D52556" w:rsidP="00D5255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D52556" w:rsidRPr="00454AE4" w:rsidRDefault="00D52556" w:rsidP="00D5255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Распределение бюджетных ассигнований областного бюджета Ульяновской области 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  <w:t xml:space="preserve">по целевым статьям (государственным программам Ульяновской области и непрограммным 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  <w:t xml:space="preserve">направлениям деятельности), группам </w:t>
      </w:r>
      <w:proofErr w:type="gramStart"/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</w:t>
      </w:r>
      <w:r w:rsidR="00DC719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на 20</w:t>
      </w:r>
      <w:r w:rsidR="00291545"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20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 и на плановый период 20</w:t>
      </w:r>
      <w:r w:rsidR="007E6D78"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291545"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1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и 202</w:t>
      </w:r>
      <w:r w:rsidR="00291545"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8739D5"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</w:t>
      </w:r>
      <w:r w:rsidRPr="00454AE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годов</w:t>
      </w:r>
    </w:p>
    <w:p w:rsidR="002C2AA9" w:rsidRPr="00454AE4" w:rsidRDefault="002C2AA9" w:rsidP="002C2AA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W w:w="14613" w:type="dxa"/>
        <w:tblInd w:w="96" w:type="dxa"/>
        <w:tblLook w:val="04A0" w:firstRow="1" w:lastRow="0" w:firstColumn="1" w:lastColumn="0" w:noHBand="0" w:noVBand="1"/>
      </w:tblPr>
      <w:tblGrid>
        <w:gridCol w:w="5682"/>
        <w:gridCol w:w="1843"/>
        <w:gridCol w:w="567"/>
        <w:gridCol w:w="2126"/>
        <w:gridCol w:w="2268"/>
        <w:gridCol w:w="2127"/>
      </w:tblGrid>
      <w:tr w:rsidR="007E6D78" w:rsidRPr="00454AE4" w:rsidTr="00AA763E">
        <w:trPr>
          <w:trHeight w:val="322"/>
        </w:trPr>
        <w:tc>
          <w:tcPr>
            <w:tcW w:w="5682" w:type="dxa"/>
            <w:tcBorders>
              <w:bottom w:val="single" w:sz="4" w:space="0" w:color="auto"/>
            </w:tcBorders>
            <w:shd w:val="clear" w:color="auto" w:fill="auto"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6D78" w:rsidRPr="00454AE4" w:rsidRDefault="007E6D78" w:rsidP="00225682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</w:tr>
      <w:tr w:rsidR="007E6D78" w:rsidRPr="00454AE4" w:rsidTr="00AA763E">
        <w:trPr>
          <w:trHeight w:val="322"/>
        </w:trPr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ЦС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291545"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B63EE2"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291545"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78" w:rsidRPr="00454AE4" w:rsidRDefault="007E6D78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291545"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6D78" w:rsidRPr="00454AE4" w:rsidTr="00AA763E">
        <w:trPr>
          <w:trHeight w:val="322"/>
        </w:trPr>
        <w:tc>
          <w:tcPr>
            <w:tcW w:w="56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D78" w:rsidRPr="00454AE4" w:rsidRDefault="007E6D78" w:rsidP="00225682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A1278" w:rsidRPr="00454AE4" w:rsidRDefault="008A1278" w:rsidP="008A127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13" w:type="dxa"/>
        <w:tblInd w:w="96" w:type="dxa"/>
        <w:tblLook w:val="04A0" w:firstRow="1" w:lastRow="0" w:firstColumn="1" w:lastColumn="0" w:noHBand="0" w:noVBand="1"/>
      </w:tblPr>
      <w:tblGrid>
        <w:gridCol w:w="5682"/>
        <w:gridCol w:w="1843"/>
        <w:gridCol w:w="567"/>
        <w:gridCol w:w="2126"/>
        <w:gridCol w:w="2268"/>
        <w:gridCol w:w="2127"/>
      </w:tblGrid>
      <w:tr w:rsidR="007E6D78" w:rsidRPr="00454AE4" w:rsidTr="00AA763E">
        <w:trPr>
          <w:tblHeader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78" w:rsidRPr="00454AE4" w:rsidRDefault="007E6D78" w:rsidP="00A642B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78" w:rsidRPr="00454AE4" w:rsidRDefault="007E6D78" w:rsidP="00A642B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78" w:rsidRPr="00454AE4" w:rsidRDefault="007E6D78" w:rsidP="00A642BB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78" w:rsidRPr="00454AE4" w:rsidRDefault="008B3D52" w:rsidP="00A642B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78" w:rsidRPr="00454AE4" w:rsidRDefault="008B3D52" w:rsidP="00A642B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78" w:rsidRPr="00454AE4" w:rsidRDefault="008B3D52" w:rsidP="00A642B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Мероприятия в рамках непрограммных направлений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1606336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3197987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4444533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жилищного фонда с учётом необход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мости развития малоэтажного жилищного строительства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Губернатор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Руководитель высшего исполнительного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гана государственной власти Ульяновской области и его заместители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Председатель Законодательного Собрания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Депутаты Законодательного Собрания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Члены Избирательной комиссии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Председатель Счётной палаты Ульяновской области и его заместитель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аппарата Общ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палаты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выборов Губернатора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автоматизированная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формационная система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Выборы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Ульяновскому региональному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делению Общероссийской общественной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ганизации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Ассоциация юристов России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затрат, связанных с деятельностью Ассоциации по содействию развитию правового просвещения и 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бесплатной юридической помощи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Ассоциации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Совет муниципал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образований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затрат по 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ществлению социально ориентированных видов деятельности в целях содействия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витию местного самоуправления в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11 0 00 10150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Субсидии Ульяновской региональной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низации Всероссийской общественной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низации ветеранов (пенсионеров) войны, труда, Вооружённых Сил и правоохран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 по патриотическому воспит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граждан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3 октября 2012 года № 131-ЗО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беспла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юридической помощи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Условно утверждённые расходы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1351432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1351432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Субсидии автономной некоммерческой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ганизации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стратегических исслед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ваний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на возмещение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трат, связанных с выполнением работ и ок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занием услуг в сфере общественного пит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Автономной некоммерческой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ганизации Организации дополнительного профессионального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тивный университет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затрат, связа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 решением задач в области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Пени, штрафы за неуплату страховых взн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 на обязательное медицинское страхов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неработающего населения в установле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срок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A71A0E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областной програ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</w:t>
            </w:r>
            <w:r w:rsidR="00EF791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Противодействие коррупции в Ульяно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проектной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Ассоциации территориальных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щественных самоуправлений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67044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Ульяновскому </w:t>
            </w:r>
            <w:r w:rsidR="00A6704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общественному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Региональная аналитика. </w:t>
            </w:r>
            <w:r w:rsidR="00A6704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Професс</w:t>
            </w:r>
            <w:r w:rsidR="00A6704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="00A6704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ональные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исследования. Рейтинги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Ульяновскому областному отд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лению Всероссийской общественной орган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зации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Русское географическое общество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11 0 00 10440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на территории Ульяновской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ласти областного конкурса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Лучшие в сфере оказания бесплатной юридической помощи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поддержке рег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ональных проектов в сфере информацио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технологий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Фонду социального, культурного и экономического развития города Дими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ровграда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Программы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по обеспечению прав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требителей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полномочий Российской 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дерации в области первичного воинского учёта на территориях, где отсутствуют вое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ные комиссариаты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по составлению (изменению) списков кандид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водных отношений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депутатов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Думы и их помощников в изб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рательных округах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членов Совета Федерации и их помощников в субъектах Российской Фед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федеральному бюджету на 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ществление части переданных полномочий по составлению протоколов об администр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тивных правонарушениях, посягающих на общественный порядок и общественную 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опасность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дарственной власти субъектов Российской Федерации в соответствии с частью первой статьи 6 Федерального закона от 24 апреля 1995 года № 52-ФЗ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животном мире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номочий Российской Федерации в области организации, регулирования и охраны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ных биологических ресурсов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11 0 00 59100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дарственной власти субъектов Российской Федерации в соответствии с частью первой статьи 6 Федерального закона от 24 апреля 1995 года № 52-ФЗ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животном мире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пунктом 1 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тьи 4 Федерального закона от 15 ноября 1997 года № 143-ФЗ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актах гражданского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стояния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Российской Федер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на государственную регистрацию актов гражданского состояния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ния государственными внебюджетными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51477,19958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51477,19958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51477,19958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9115,62871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3289,80042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3289,80042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12352,77171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F492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пунктом 1 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тьи 9</w:t>
            </w:r>
            <w:r w:rsidRPr="007F4926">
              <w:rPr>
                <w:rFonts w:ascii="PT Astra Serif" w:eastAsia="Times New Roman" w:hAnsi="PT Astra Serif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Федерального закона от 25 июня 2002 года № 73-ФЗ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объектах культурного наследия (памятниках истории и культуры) народов Российской Федерации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чий Российской Федерации в отношении объектов культурного наследия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частью 1 статьи 33 Федерального закона от 24 июля 2009 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 № 209-ФЗ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охоте и о сохранении охотничьих ресурсов и о внесении измен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в отдельные законодательные акты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ской Федерации в области охраны и испол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зования охотничьих ресурсов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Внесение членского взноса Ульяновской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в Ассоциацию экономического вза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модействия субъектов Российской Федер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Ассоциация инновационных регионов России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бюджетам муниципальных 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зований Ульяновской области, в состав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риторий которых входят монопрофильные населённые пункты, на софинансирование расходных обязательств, возникающих в св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зи с реализацией органами местного сам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управления указанных муниципальных 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зований планов и программ комплексного социально-экономического развития мон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профильных населённых пунктов, а также организацией строительства (реконструкции)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объектов социальной, транспортной и инж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нерной инфраструктуры, необходимых для диверсификации экономики монопрофил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населённых пунктов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11 0 00 70430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11 0 00 70430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и обеспечением деятельности 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комиссий по делам несовершенн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летних и защите их прав в Ульяновской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ходного обязательства, связанного с опред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перечня должностных лиц органов местного самоуправления, уполномоченных составлять протоколы об отдельных админ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стративных правонарушениях, предусмо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ренных Кодексом Ульяновской области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провед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на территории Ульяновской области публичных мероприятий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цией отлова и содержанием животных без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владельца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11 0 00 71100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ходного обязательства, связанного с уст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новлением нормативов потребления насел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твёрдого топлива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бюджету муниципального 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город Ульяновск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финансовое обеспечение расходного обязательства, св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занного с установлением регулируемых 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рифов на регулярные перевозки пассажиров и багажа городским наземным электрич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транспортом по муниципальным мар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рутам таких перевозок в границах 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пального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город Ульяновск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муниципальным образованиям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 в целях содействия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стижению и (или) поощрения достижения наилучших значений показателей для оценки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эффективности деятельности органов мес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самоуправления городских округов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муниципальных районов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Ульяновской области, достигших наилучших результатов по ув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личению налогового потенциала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11 0 00 72130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Ульяновской области, достигших наилучших результатов оценки качества управления муниципальными 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нансами в муниципальных образованиях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Ульяновской области, обеспечивших увеличение объёма налоговых доходов областного бюджета Ульяновской области от уплаты налога, взимаемого в св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зи с применением упрощённой системы налогообложения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иных межбюджетных трансфертов из областного бюджета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бюджетам муниципальных образований Ульяновской области в целях финансового обеспечения расходных обяз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тельств, связанных с приобретением автом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билей для осуществления перевозки инвал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11 0 00 73240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11 0 00 73240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596173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531193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531193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517358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517158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F492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6 октября 2011 года № 170-ЗО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 мерах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сударственной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поддержки общественных объединений пожарной охраны и добровол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пожарных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обеспечение функций террит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риальных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142832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118832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118832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75917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57747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60185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мая 2011 года № 73-ЗО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наградах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Резервный фонд Правительства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Резервный фонд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157694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302005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302005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157694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302005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302005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в области электронных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в области периодических печа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Содействие занятости населения и развитие трудовых ресурсов Ульяно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464908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DB1A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483059,5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DB1A82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482</w:t>
            </w:r>
            <w:r w:rsidR="00DB1A82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987,5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Активная политика занят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населения и социальная поддержка 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работных граждан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 населения и развитие трудовых ресурсов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308070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307998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труд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устройству населения, улучшение условий, охраны труда и здоровья на рабочем месте, развитие социального партнёрства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259540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273162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272830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обеспечению реализации прав граждан на труд и социальную защиту от безработицы, а также создание благопр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ятных условий для обеспечения занятости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,1244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,0244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,0244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,4244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,4244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,4244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области социального пар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нёрства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денежного вознаграждения гражд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нам, оказавшим содействие территориал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органам федеральных органов исполн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тельной власти в осуществлении ими пре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варительного расследования уголовных дел о налоговых преступлениях, установлении фактов совершения налоговых правонар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шений, производстве по делам об админ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стративных правонарушениях в области налогов и сборов, а также в области закон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дательства о труде и об охране труда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обеспечению улучшения условий и охраны труда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индивидуальным предпринимат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лям и юридическим лицам в целях возмещ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части затрат в связи с оплатой труда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пускников образовательных организаций высшего образования и профессиональных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,1936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,1936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,1936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,1936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,1936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,1936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индивидуальным предпринимат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лям и юридическим лицам в целях возмещ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части затрат в связи с оплатой труда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пускников образовательных организаций высшего образования и профессиональных образовательных организаций из числа инв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лидов молодого возраста, а также в связи с осуществлением доплат их наставникам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Социальные выплаты безработным гражд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нам в соответствии с Законом Российской Федерации от 19 апреля 1991 года № 1032-I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занятости населения в Российской Фед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226170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226517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226517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 женщин – создание условий дошкольного образования для детей в возрасте до трёх лет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Содействие занятости женщин – создание условий дошкольного образования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для детей в возрасте до трёх лет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77 1 P2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Переобучение и повышение квалификации женщин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 период отпуска по уходу за ребё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 в возрасте до трёх лет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54610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54610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Старшее поколение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Старшее поколение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профессионального обучения и дополнительного профессионального 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зования лиц предпенсионного возраста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P3 52940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P3 52940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содействия добр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вольному переселению в Ульяновскую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ласть соотечественников, проживающих за рубежом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 населения и развитие трудовых ресурсов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Привлечение соот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чественников, проживающих за рубежом, на постоянное место жительства в Ульяновскую область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Информационное сопровождение реализ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мероприятий, предусмотренных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нальной программой переселения, включё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в Государственную программу по 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содействия добровольному пересел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в Российскую Федерацию</w:t>
            </w:r>
            <w:r w:rsidR="00B23DA0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соотеч</w:t>
            </w:r>
            <w:r w:rsidR="00B23DA0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="00B23DA0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включённой в Государственную программу по оказанию содействия добровольному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реселению в Российскую Федерацию соот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действие занятости населения и развитие трудовых ресурсов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166826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DB1A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171356,3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DB1A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171356,3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166826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DB1A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171356,3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DB1A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171356,3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Организации, подведомственные органу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полнительной власти Ульяновской области,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уполномоченному в сфере занятости насел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140826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DB1A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152499,5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DB1A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152499,5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DB1A8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DB1A82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759,5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DB1A82" w:rsidP="00DB1A82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46759,5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здравоохранения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11284079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10808037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10144520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системы медицинской профилактики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болеваний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Организация диспансеризации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гражданских служащих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Иммунопрофилактика инфекционных заб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леваний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мероприятий по профилактике туберкулёза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предупрежд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 борьбе с социально значимыми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фекционными заболеваниями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предупрежд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 борьбе с социально значимыми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фекционными заболеваниями (финансовое обеспечение реализации мероприятий по профилактике ВИЧ-инфекции и гепатитов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С)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R2021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R2021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Совершенствование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оказания специализированной медицинской помощи, скорой медицинской помощи и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дицинской эвакуации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Развитие паллиативной медицинской пом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предупрежд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 борьбе с социально значимыми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фекционными заболеваниями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39415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39415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предупрежд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 борьбе с социально значимыми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фекционными заболеваниями (финансовое обеспечение закупок диагностических средств для выявления и мониторинга леч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лиц, инфицированных вирусами имм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нодефицита человека, в том числе в сочет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 с вирусами гепатитов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(или) С)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предупрежд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 борьбе с социально значимыми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фекционными заболеваниями (финансовое обеспечение закупок диагностических сре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дств дл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 выявления, определения чу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ствительности микобактерии туберкулёза и мониторинга лечения лиц, больных туберк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лёзом с множественной лекарственной устойчивостью возбудителя, а также мед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цинских изделий в соответствии со станда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том оснащения, предусмотренным порядком оказания медицинской помощи больным 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беркулёзом)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службы охраны здоровья матери и ребёнка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проведение пренатальной (дородовой) диагностики нарушений развития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реактивов и расходных материалов для проведения неонатального и аудиолог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ческого скринингов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развития системы санаторно-курортного 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чения, в том числе детей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проведению оздоровител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кампании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внедр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инновационных методов диагностики, профилактики и лечения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57856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57856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включённой в базовую программу обяз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включённой в базовую программу обяз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тельного медицинского страхования</w:t>
            </w:r>
            <w:r w:rsidR="00500B3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за счёт средств областного бюджета Ульяновской области сверх установленного уровня соф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Z4020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Z4020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лекарственного обеспечения жителей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951485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864964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системы лекарственного обеспечения отдельных категорий граждан, в том числе страдающих жизнеугрожающими и хроническими прогрессирующими редк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ми (орфанными) заболеваниями, привод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щими к сокращению продолжительности жизни граждан или их инвалидности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602761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602761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расходов на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низационные мероприятия, связанные с обеспечением лиц лекарственными препар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тами, предназначенными для лечения бол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гемофилией, муковисцидозом, гипоф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зарным нанизмом, болезнью Гоше, злокач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новообразованиями лимфоидной, кроветворной и родственных им тканей,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сеянным склерозом, гемолитико-уреми</w:t>
            </w:r>
            <w:r w:rsidR="00EE6D5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ноября 2011 года № 181-ЗО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обеспеч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нии полноценным питанием беременных женщин, кормящих матерей, а также детей в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возрасте до трёх лет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78 0 09 80040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17397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17397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14964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78 0 09 80040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функций в сфере здравоохран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5251361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5457444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5457444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Платежи на финансовое обеспечение реал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 территориальной программы обяз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Страховые взносы на обязательное медици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ское страхование неработающего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5206361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5206361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держка медицинских работников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медицинских организаций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рам), прибывшим (переехавшим) на работу в сельские населённые пункты, либо рабочие посёлки, либо посёлки городского типа, либо города с населением до 50 тыс.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первичной медико-санитарной помощи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оказания первичной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дико-санитарной помощи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339042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Внедрение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Новой модели медицинской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ганизации, оказывающей первичную медико-санитарную помощь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21240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21240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Оснащение медицинских организаций пер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движными медицинскими комплексами для оказания медицинской помощи жителям населённых пунктов с численностью насел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до 100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51910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51910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и замена фельдшерских, фель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шерско-акушерских пунктов и врачебных амбулаторий для населённых пунктов с чи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ленностью населения от 100 до 2000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51960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51960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развития сельских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развития сельских территорий (развитие сети фельдшерско-акушерских пунктов и (или) офисов врача общей практики в сельской местности)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55675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55675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государственных учреждений здравоохран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Борьба с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сердечно-сосудистыми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заболеваниями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на достижение целей, показателей и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Борьба с сердечно-сосудистыми заболеваниями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DE44CD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DE44C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116145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стых отделений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DE44CD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DE44C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116145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DE44CD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159183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116145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Борьба с онкологическ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 заболеваниями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стижение целей,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Борьба с онкологич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скими заболеваниями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DE44CD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DE44C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Переоснащение медицинских организаций, оказывающих медицинскую помощь бол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с онкологическими заболеваниями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DE44CD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DE44C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DE44CD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DE44CD" w:rsidRPr="00454AE4" w:rsidRDefault="00DE44CD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E44CD" w:rsidRPr="00454AE4" w:rsidRDefault="00DE44CD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DE44CD" w:rsidRPr="00454AE4" w:rsidRDefault="00DE44CD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E44CD" w:rsidRPr="00454AE4" w:rsidRDefault="00DE44CD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E44CD" w:rsidRPr="00454AE4" w:rsidRDefault="00DE44CD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E44CD" w:rsidRPr="00454AE4" w:rsidRDefault="00DE44CD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443418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Новое строительство и реконструкция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детского здр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воохранения, включая создание современной инфраструктуры оказания медицинской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мощи детям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детского здрав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охранения, включая создание современной инфраструктуры оказания медицинской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мощи детям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181490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материально-технической базы детских поликлиник и детских поликлинич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отделений медицинских организаций, оказывающих первичную медико-санитар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ную помощь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157764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N4 51700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157764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Новое строительство или реконструкция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больниц (корпусов)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медици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организаций системы здравоохранения Ульяновской области квалифицированными кадрами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медицинских орган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заций системы здравоохранения квалифиц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рованными кадрами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квалификации и переподготовка специалистов со средним профессиональным и высшим медицинским образованием для медицинских организаций государственной системы здравоохранения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Выплата ежегодной областной премии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звание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стипендий студентам, интернам и ординаторам, обучающимся по договорам о целевом обучении в образовательных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низациях высшего образования по специал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ностям высшего образования укрупнённой группы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Здравоохранение и медицинские науки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единовременных компенс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ционных выплат на приобретение жилья фельдшерам и медицинским сёстрам фель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шерских здравпунктов и фельдшерско-акушерских пунктов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поддержки отдельных категорий мол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дых специалистов на территории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Старшее поколение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Старшее поколение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дополнительных скринингов лицам старше 65 лет, проживающим в 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местности, на выявление отдельных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циально значимых неинфекционных забол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ваний, оказывающих вклад в структуру смертности населения, с возможностью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ставки данных лиц в медицинские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52950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52950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вакцинации против пневмоко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ковой инфекции граждан старше трудосп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собного возраста из групп риска, прожив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ющих в организациях социального обслуж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здравоохранения в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3841327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3800576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3640822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тельности государственного заказчика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3354895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3664547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3636741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государственных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3306584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3623642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3595837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798974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938891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925359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420354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420354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2079918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2257060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2242786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дарственной власти субъектов Российской Федерации в соответствии с частью 1 статьи 15 Федерального закона от 21 ноября 2011 года № 323-ФЗ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основах охраны здоровья граждан в Российской Федерации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чий Российской Федерации в сфере охраны здоровья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единого цифр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вого контура в здравоохранении на основе единой государственной информационной системы здравоохранения (ЕГИСЗ)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единого цифрового контура в здравоохранении на основе единой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информационной системы здрав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охранения (ЕГИСЗ)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N7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486432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136029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региональных проектов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единого цифрового контура в здрав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охранении на основе единой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информационной системы здравоохр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нения (ЕГИСЗ)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1 N7 51140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486432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136029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4080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N7 51140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486432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136029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и модернизация обр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зования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10987547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11496698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11312057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общего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детей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модернизация образования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8112403,38159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8706763,74504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8611012,51648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фед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ральных государственных стандартов начального общего, основного общего и среднего общего образования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4285165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5133765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5265276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затрат частным общеобразов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тельным организациям, связанных с 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ществлением образовательной деятельности по имеющим государственную аккредит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цию основным общеобразовательным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обеспеч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государственных гарантий реализации прав на получение общедоступного и 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платного дошкольного, начального общего, основного общего, среднего общего 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вания, а также обеспечением дополнительн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образования в муниципальных общеобр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зовательных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4266015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5112279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5243492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4266015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5112279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5243492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осущест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ежемесячной доплаты за наличие учёной степени кандидата наук или доктора наук педагогическим работникам 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общеобразовательных организаций, имеющим учёную степень и замещающим (занимающим) в указанных общеобразов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тельных организациях штатные должности, предусмотренные квалификационными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спра</w:t>
            </w:r>
            <w:r w:rsidR="00FE63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вочниками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или профессиональными ста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дартами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FE6383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ходных обязательств, связанных с </w:t>
            </w:r>
            <w:proofErr w:type="gramStart"/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лением</w:t>
            </w:r>
            <w:proofErr w:type="gramEnd"/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обучающимся 10-х (11-х) и 11-х (12-х) классов муниципальных общеобразовател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организаций ежемесячных денежных выплат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 для обучения детей с ограниченными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можностями здоровья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16491,53902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пред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ставлением бесплатно специальных учебн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 и учебных пособий, иной учебной лит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ратуры, а также услуг сурдопереводчиков и тифлосурдопереводчиков при получении обучающимися с ограниченными возможн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стями здоровья образования в муниципал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образовательных организациях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Мероприятия государственной программы Российской Федерации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Доступная среда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R0270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1057,93902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R0270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1057,93902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кадрового потенциала системы общего образования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</w:t>
            </w:r>
            <w:r w:rsidR="00500B3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статусе педагогических работников, 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ществляющих педагогическую деятельность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и обеспечением получения педагогич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скими работниками муниципальных 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вательных организаций не реже чем один раз в три года дополнительного </w:t>
            </w:r>
            <w:r w:rsidRPr="00500B3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профессионал</w:t>
            </w:r>
            <w:r w:rsidRPr="00500B3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ь</w:t>
            </w:r>
            <w:r w:rsidRPr="00500B3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ного образования по профилю педагогической деятельности</w:t>
            </w:r>
            <w:r w:rsidR="00500B33" w:rsidRPr="00500B3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,</w:t>
            </w:r>
            <w:r w:rsidRPr="00500B3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за счёт бюджетных </w:t>
            </w:r>
            <w:proofErr w:type="spellStart"/>
            <w:proofErr w:type="gramStart"/>
            <w:r w:rsidRPr="00500B3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ассиг</w:t>
            </w:r>
            <w:r w:rsidR="00500B3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-</w:t>
            </w:r>
            <w:r w:rsidRPr="00500B3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lastRenderedPageBreak/>
              <w:t>нований</w:t>
            </w:r>
            <w:proofErr w:type="spellEnd"/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областного бюджета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разв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тию начального общего, основного общего и среднего общего образования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459206,48801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347423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приобрет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для муниципальных общеобразовател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организаций школьных автобусов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создания в общеобразовательных организациях, расп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ложенных в рабочих посёлках, условий для занятий физической культурой и 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ремонта, ликвидации аварийной ситуации в зданиях муниципальных общеобразовательных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низаций, благоустройства территории,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обретения оборудования для указанных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396678,48801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333044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396678,48801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333044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оснащения муниципальных общеобразовательных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низаций оборудованием, обеспечивающим антитеррористическую безопасность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79 1 04 70980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79 1 04 70980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компенсацию родителям или иным законным представителям обуча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щихся затрат, связанных с обеспечением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лучения начального общего, основного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 или среднего общего образования в форме семейного образования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Pr="00454AE4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межбюджетные трансферты в целях компенсации расходов учредителя 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пальной образовательной организации, 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лизующей основные общеобразовательные программы, на организацию бесплатной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ревозки обучающихся в данной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тельной организации и проживающих на территории иного муниципального района или городского округа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бюджетам муниципальных районов и городских окр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гов Ульяновской области в целях софина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сирования расходных обязательств, связа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 осуществлением ремонта и оснащен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ем пищеблоков муниципальных общеобр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зовательных организаций, расположенных в сельских населённых пунктах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разв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тию дошкольного образования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2727743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,0125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2954972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3214335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Возмещение затрат индивидуальным пре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принимателям и организациям, осуществл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ющим образовательную деятельность по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новным общеобразовательным программам дошкольного образования (за исключением государственных и муниципальных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развития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стемы дошкольного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79 1 05 70930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127035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79 1 05 70930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127035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обеспеч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государственных гарантий реализации прав на получение общедоступного и 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платного дошкольного образования в мун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дошкольных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2215430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,2125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2500864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2816931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2215430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,2125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2500864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2816931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осущест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единовременных денежных выплат педагогическим работникам муниципальных образовательных организаций, реализующих образовательную программу дошкольного образования, имеющим статус молодых 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циалистов (за исключением педагогических работников, работающих и проживающих в сельских населённых пунктах, рабочих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сёлках (посёлках городского типа)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пред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ставлением родителям (законным представ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телям) детей, посещающих муниципальные и частные образовательные организации, 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лизующие образовательную программу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школьного образования, компенсации части внесённой в соответствующие образовател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ные организации родительской платы за присмотр и уход за детьми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Современная школа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Современная школа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328286,91031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12581,06598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11904,02473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для формирования у обучающихся совр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менных технологических и гуманитарных навыков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1407,48866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2535,64021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1823,49278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1407,48866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2535,64021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1823,49278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образования для детей с огран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ченными возможностями здоровья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468,90619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438,12371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368,90619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438,12371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новых мест в общеобразовател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157310,51546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9607,30206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9607,30515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157310,51546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9607,30206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9607,30515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новых мест в общеобразовател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организациях в целях достижения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полнительных результатов регионального проекта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1545" w:rsidP="00F81C5A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Д5200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1545" w:rsidP="00F81C5A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Д5200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Учитель будущего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Учитель будущего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1743,81031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737,89175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центров непрерывного повышения профессионального мастерства педагогич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работников и аккредитационных це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тров системы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E5 51620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1743,81031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737,89175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E5 51620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1743,81031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737,89175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1B61A1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 женщин – создание условий дошкольного образования для детей в возрасте до трёх лет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 женщин</w:t>
            </w:r>
            <w:r w:rsidR="001B61A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F3A2B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–</w:t>
            </w:r>
            <w:r w:rsidR="001B61A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 дошкольного образования для детей в возрасте до трёх лет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260274,73175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202481,66875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189333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,6998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202481,66875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189333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,6998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202481,66875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2 месяцев до 3 лет в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организациях, осуществляющих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разовательную деятельность по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тельным программам дошкольного 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вания, в целях достижения дополнительных результатов регионального проекта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1545" w:rsidP="00F81C5A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Д1590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70941,03195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1545" w:rsidP="00F81C5A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Д1590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70941,03195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среднего профе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сионального образования и профессионал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обучения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программы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модернизация образования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110958,83171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111711,98247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вательных программ среднего професси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нального образования и основных программ профессионального обучения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110958,83171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110212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материально-технической 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зы профессиональных образовательных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79 2 01 18100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получения средн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профессионального образования в час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организациях, осуществляющих 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вательную деятельность, которым устано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лены контрольные цифры приёма граждан на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обучение по профессиям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специальностям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в Ульяновской области базовых профессиональных образовательных орган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заций, обеспечивающих поддержку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нальных систем инклюзивного професси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нального образования инвалидов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1581,43171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1581,43171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Молодые профессионалы (Повышение конкурентоспособности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фессионального образования)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на достижение целей, показателей и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Молодые профессионалы (Повышение конкурентосп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собности профессионального образования)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2 E6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1499,58247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1499,58247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1499,58247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дополнительного образования детей и реализация меропри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тий молодёжной политики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модернизация образования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165269,62203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145651,74677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молодёжной политики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91550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мероприятий для детей и мол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дёжи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,6296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,6296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,6296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,8804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,8804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,8804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для создания усл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вий успешной социализации и эффективной самореализации молодёжи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субсидии Ульяновской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ластной организации Общероссийской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щественной организации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Российский Союз Молодёжи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затрат в связи с оказанием содействия в расширении масштабов работы с молодёжью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из областного бюджета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областной автономной некоммерческой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организации по развитию добровольчества и благотворительности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Счастливый регион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создания в Ульяновской области усл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вий для решения социальных проблем нас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 с помощью развития благотворител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ности, добровольчества, разработки и вне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рения качественных социальных проектов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21B11">
            <w:pPr>
              <w:spacing w:after="0" w:line="25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21B11">
            <w:pPr>
              <w:spacing w:after="0" w:line="25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потенци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 талантливых молодых людей, в том числе являющихся молодыми специалистами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61340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59178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21B11">
            <w:pPr>
              <w:spacing w:after="0" w:line="25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Стипендии, предоставляемые талантливым и одарённым обучающимся, педагогическим и научным работникам образовательных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21B11">
            <w:pPr>
              <w:spacing w:after="0" w:line="25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21B11">
            <w:pPr>
              <w:spacing w:after="0" w:line="25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реализ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цией Закона Ульяновской области от 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социальной поддержки отдельных категорий молодых специалистов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21B11">
            <w:pPr>
              <w:spacing w:after="0" w:line="25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21B11">
            <w:pPr>
              <w:spacing w:after="0" w:line="25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2 ноября 2011 года № 180-ЗО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некоторых мерах по улучшению демографической сит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ации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поддержки отдельных категорий мол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дых специалистов на территории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условий, обеспечивающих доступность дополнител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общеобразовательных программ ест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ственно-научной и технической направле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ности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обучающихся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A71A0E" w:rsidRDefault="009C63D6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А</w:t>
            </w:r>
            <w:r w:rsidR="00291545"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втономной некоммерческой о</w:t>
            </w:r>
            <w:r w:rsidR="00291545"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="00291545"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ганизации дополнительного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="00291545"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Агентство технологического развития Уль</w:t>
            </w:r>
            <w:r w:rsidR="00291545"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="00291545"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79 4 04 80260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79 4 04 80260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Успех каждого ребёнка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Успех каждого ребёнка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4886,72203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11303,44677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Создание в общеобразовательных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Создание детских технопарков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Квантор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ключевых центров развития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51750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317,34742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51750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317,34742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центров выявления и поддержки одарённых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9464,94433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9464,94433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Создание мобильных технопарков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Квант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риум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52470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508,01753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52470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508,01753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новых мест дополнительного 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зования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22,18144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22,18144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отдыха, озд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ровления детей и работников бюджетной сферы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 модернизация образования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393717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408676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обеспечение отдыха и оздоровления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393717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408676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проведению оздоровител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кампании детей, находящихся в трудной жизненной ситуации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131630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121114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127992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оздоровления работников бю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жетной сферы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обеспечение отдыха детей, обучающихся в общеобразовательных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низациях, за исключением детей-сирот и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тей, оставшихся без попечения родителей,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находящихся в общеобразовательных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низациях для детей-сирот и детей, оставши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ся без попечения родителей, и детей, нах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дящихся в трудной жизненной ситуации, в загородных лагерях отдыха и оздоровления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165998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172638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165998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172638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организации оздоровления работников бюджетной сферы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79 6 01 70950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79 6 01 70950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и обеспечением оздоровления детей и обеспечением отдыха детей, обучающихся в общеобразовательных организациях, в том числе детей-сирот и детей, оставшихся без попечения родителей, детей, находящихся в трудной жизненной ситуации, и детей из многодетных семей, в лагерях, организова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образовательными организациями, 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ществляющими организацию отдыха и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ровления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обучающихся в каникулярное вр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мя (с дневным пребыванием), детских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рях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труда и отдыха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проведению оздоровител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кампании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,8298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,9548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,9262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,2012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,6547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,344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витие и модернизация образования в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2205198,46467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2123894,92572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2033095,95852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2186507,62446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2103394,62984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2012204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,8214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Лицензирование и аккредитация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находящихся в ведении Мин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стерства образования и науки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2098633,42446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2060345,22984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1970215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,4214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301816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304261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304261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176431,26244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134210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115664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140881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150156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1499105,36202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1470147,72984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1377288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,0214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находящихся в ведении Мин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стерства молодёжного развития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Независимая оценка качества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реданных органам государственной власти субъектов Российской Федерации в соотве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ствии с частью 1 статьи 7 Федерального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кона от 29 декабря 2012 года № 273-ФЗ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образовании в Российской Федерации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номочий Российской Федерации в сфере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разования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дарственной власти субъектов Российской Федерации в соответствии с частью 1 статьи 7 Федерального закона от 29 декабря 2012 года № 273-ФЗ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образовании в Росси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Федерации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Российской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Федерации в сфере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79 7 02 59900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9186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4001F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9186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инновац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онной инфраструктуры в системе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осуществление экспертизы и оценки эффективности инновационной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региональных инновационных площадок и образовательных организаций, претендующих на статус региональной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новационной площадки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79 7 03 45010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79 7 03 45010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Цифровая образовател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ная среда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Цифровая образовательная среда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7243,24021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8893,59588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9284,43712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целевой модели цифровой 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зовательной среды в общеобразовательных организациях и профессиональных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6845,29485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8522,18969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8729,13093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7845,82543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7996,15047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677,75185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676,36426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732,98046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397,94536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371,40619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555,30619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397,94536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371,40619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555,30619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Социальная поддержка и защита населения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11558196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3C246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11773</w:t>
            </w:r>
            <w:r w:rsidR="003C246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061,3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3C246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11581</w:t>
            </w:r>
            <w:r w:rsidR="003C246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161,3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мер социальной поддержки отдельных категорий граждан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5870864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5991714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6460992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5870864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5991714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6460992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380180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390180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390180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373717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383547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383547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Компенсация отдельным категориям гра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дан расходов по оплате жилых помещений и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31 августа 2013 года № 159-ЗО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адресной материальной помощи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31 августа 2013 года № 160-ЗО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вопросов, связа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 оказанием государственной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помощи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75933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и ремонт протезно-ортопедических изделий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 социальной поддержки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теранов труда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1632500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1810000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1599360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1872767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1774451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 социальной поддержки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абилитированных лиц и лиц, признанных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страдавшими от политических репрессий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9 января 2008 года № 10-ЗО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 звании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теран труда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1401159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1345725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1908547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1369959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1324525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1870747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Доплаты к пенсиям государственных гра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данских служащих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социального пособия на погребение и возмещение расходов по гарантированн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му перечню услуг по погребению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июля 2013 года № 112-ЗО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дополн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мерах социальной поддержки, предоставляемых супругам, детям и родит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лям лиц, замещавших государственные должности Ульяновской области, должности государственной гражданской службы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или должности в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органах Ульяновской области, не являющиеся должностями государственной гражданской службы Ульяновской области, и погибших при исполнении должностных (трудовых) обязанностей или умерших вследствие ранения, контузии, заболевания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или увечья, полученных при исполнении должностных (трудовых) обязанностей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 педагогическим работникам, работающим и (или) проживающим в сельских населённых пунктах, рабочих посёлках (посёлках горо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ского типа) на территории Ульяновской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362699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320615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320615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355844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314555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314555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Компенсационные выплаты за проезд на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дово-дачные массивы для социально нез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щищённой категории лиц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мер социальной поддержки вое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нослужащим, сотрудникам правоохран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органов и членам их семей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4 ноября 2003 года № 056-ЗО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социальной поддержке инвалидов боевых действий, проживающих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F492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19 декабря 2007 года № 225-ЗО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поддержке родителей и супругов вое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нослужащих, прокурорских работников,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трудников органов внутренних дел, Фед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ральной службы безопасности Российской Федерации, органов уголовно-исполнитель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системы Министерства юстиции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Федерации, погибших при исполн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 обязанностей военной службы, служе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обязанностей или умерших вследствие ранения, контузии, заболеваний, увечья,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лученных при исполнении обязанностей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енной службы, служебных обязанностей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F492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3 октября 2014 года № 147-ЗО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правовом регулировании отдельных вопросов деятел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народных дружин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 и социального обслуживания лицам, страд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ющим психическими расстройствами, нах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дящимся в трудной жизненной ситуации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социально значимых меропри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6332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6332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 октября 2008 года № 150-ЗО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матер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альном обеспечении вдовы Сычёва В.А. и вдовы Доронина Н.П.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Единовременная выплата за вред, причинё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при оказании противотуберкулёзной помощи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равной доступности услуг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щественного транспорта на территории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 для отдельных катег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рий граждан, оказание мер социальной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держки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которым относится к ведению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мер социальной поддержки тво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ческим работникам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12004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11217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11217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9 ноября 2010 года № 177-ЗО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циальной поддержки инвалидов и участн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 Великой Отечественной войны, ветер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 боевых действий, бывших несоверше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нолетних узников концлагерей, гетто и др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гих мест принудительного содержания,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зданных фашистами и их союзниками в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риод второй мировой войны,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компенсации в случае фактического увеличения размера вносимой гражданами платы за коммунальные услуги, превыша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 предельные (максимальные) индексы изменения размера вносимой гражданами платы за коммунальные услуги в 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образованиях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4 апреля 2011 года № 47-ЗО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социальной поддержке жён граждан, уволенных с вое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службы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исполнения полномочий по предоставлению ежемесячной денежной компенсации на оплату жилого помещения и (или) коммунальных услуг отдельным кат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гориям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государственным гражда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служащим Ульяновской области 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новременной социальной выплаты на прио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ретение жилого помещения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BF511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27 сентября 2016 года № 137-ЗО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бенностях правового положения граждан, родившихся в период с 1 января 19</w:t>
            </w:r>
            <w:r w:rsidR="00BF511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года по 31 декабря 1945 года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76725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76047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75120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ежемесячной денежной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платы в рамках приёмной семьи для лиц, нуждающихся в социальном обслуживании</w:t>
            </w:r>
            <w:r w:rsidR="00B0649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27 января 2012 года № 3-ЗО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дополн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тельных мерах социальной поддержки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ботников противопожарной службы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области, профессиональных авари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но-спасательных служб и профессиональных аварийно-спасательных формирований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области и лиц из их числа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0C777B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 июля 2016 года № 87-ЗО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предоставл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 в 2016-20</w:t>
            </w:r>
            <w:r w:rsidR="000C777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годах детям-сиротам и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тям, оставшимся без попечения родителей, а также отдельным категориям лиц из их чи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ла, являющимся собственниками жилых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мещений в многоквартирных домах, расп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ложенных на территории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сти, ежемесячной компенсации расходов на уплату взноса на капитальный ремонт общ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имущества в таких многоквартирных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жильём отдельных категорий граждан, уст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новленных Федеральным законом от 12 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варя 1995 года № 5-ФЗ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ветеранах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предоставлению отдельных мер социальной поддержки гра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дан, подвергшихся воздействию радиации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жильём отдельных категорий граждан, уст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новленных Федеральным законом от 24 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ября 1995 года № 181-ФЗ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социальной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щите инвалидов в Российской Федерации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награждённым нагрудным знаком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Почё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донор России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118632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123379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123379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гражданам при возникновении поства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цинальных осложнений в соответствии с 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деральным законом от 17 сентября 1998 года № 157-ФЗ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иммунопрофилактике инфе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ционных болезней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Оплата жилищно-коммунальных услуг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дельным категориям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922296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922296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922296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инвалидам компенсаций страховых премий по договорам обязательного страх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 гражданской ответственности 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дельцев транспортных сре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дств в с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оотве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ствии с Федеральным законом от 25 апреля 2002 года № 40-ФЗ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обязательном 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ховании гражданской ответственности 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дельцев транспортных средств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P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P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P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FE6383" w:rsidRDefault="00291545" w:rsidP="00FE6383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5 апреля 2006 года № 43-ЗО </w:t>
            </w:r>
            <w:r w:rsidR="00EF7913"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гос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EF7913" w:rsidRPr="00FE638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ной поддержки отдельных категорий мол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дых специалистов на территории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F492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6 октября 2011 года № 170-ЗО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 мерах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сударственной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поддержки общественных объединений пожарной охраны и добровол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пожарных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30 января 2006 года № 05-ЗО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пожарной безопасности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мая 2011 года № 73-ЗО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наградах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FE6383" w:rsidRDefault="00FE638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Компенсация отдельным категориям гра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Семья и дети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3283411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3033271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3033271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2192933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1940281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1940281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мер социальной поддержки многодетных семей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294609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31 августа 2012 года № 112-ЗО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един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временном денежном пособии гражданам, усыновившим (удочерившим) детей-сирот и детей, оставшихся без попечения родителей,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Ежемесячная денежная выплата лицам из числа детей-сирот и детей, оставшихся без попечения родителей, обучающимся в мун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образовательных организациях, находящихся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Ремонт жилых помещений, принадлежащих детям-сиротам и детям, оставшимся без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печения родителей, а также лицам из числа детей-сирот и детей, оставшихся без попеч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родителей, на праве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 социальной поддержки в сфере гарантий права детей-сирот и детей, оставшихся без попечения родителей, а та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 лиц из числа детей-сирот и детей, оста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шихся без попечения родителей, на мед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цинское обеспечение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 социальной поддержки в сфере гарантий права детей-сирот и детей, оставшихся без попечения родителей, а та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 лиц из числа детей-сирот и детей, оста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шихся без попечения родителей, на 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пособий на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140110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139565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119540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119540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6 мая 2006 года № 51-ЗО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социальной поддержке детей военнослужащих, прок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рорских работников, сотрудников органов внутренних дел, Федеральной службы 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опасности Российской Федерации, органов уголовно-исполнительной системы Мин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стерства юстиции Российской Федерации и органов Министерства Российской Федер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по делам гражданской обороны, чрезв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чайным ситуациям и ликвидации после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ствий стихийных бедствий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февраля 2008 года № 24-ЗО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дополн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тельных мерах социальной поддержки семей, имеющих детей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Выплата ежегодной премии Губернатора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Семья года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6 мая 2013 года № 68-ЗО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предоставлении на территории Ульяновской области отдел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категориям инвалидов, имеющих детей, дополнительной меры социальной поддер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в сфере оплаты жилых помещений час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жилищного фонда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Компенсация потерь в доходах организаций железнодорожного транспорта, связанных с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предоставлением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обучающимся льгот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Закона Ульяновской области от 30 августа 2018 года № 67-ЗО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ежемеся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ной денежной выплате на первого ребёнка в возрасте от полутора до трёх лет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лишённых род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тельского попечения, в семью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единовременного пособия береме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жене военнослужащего, проходящего военную службу по призыву, а также ежем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сячного пособия на ребёнка военнослужащ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го, проходящего военную службу по приз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ву, в соответствии с Федеральным законом от 19 мая 1995 года № 81-ФЗ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пособиях гражданам, имеющим детей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пособий по уходу за ребёнком до достижения им возраста полутора лет гра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данам, не подлежащим обязательному соц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альному страхованию на случай временной нетрудоспособности и в связи с матери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481760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500178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500178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498478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498478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пособий при рождении ребёнка гражданам, не подлежащим обязательному социальному страхованию на случай вр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менной нетрудоспособности и в связи с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теринством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единовременных пособий женщ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нам, вставшим на учёт в медицинских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ждениях в ранние сроки беременности, ув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ленным в связи с ликвидацией организаций, прекращением деятельности (полномочий) физическими лицами в установленном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рядке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пособий по беременности и родам женщинам, уволенным в связи с ликвидац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ей организаций, прекращением деятельности (полномочий) физическими лицами в уст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новленном порядке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органам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власти субъектов Российской Федерации в соответствии с пунктом 3 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тьи 25 Федерального закона от 24 июня 1999 года № 120-ФЗ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основах системы проф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лактики безнадзорности и правонарушений несовершеннолетних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полномочий Росси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Федерации по осуществлению деятел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ности, связанной с перевозкой между суб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ъ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ектами Российской Федерации, а также в пределах территорий государств – участн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 Содружества Независимых Государств несовершеннолетних, самовольно ушедших из семей, организаций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для детей-сирот и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тей, оставшихся без попечения родителей, образовательных организаций и иных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P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P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P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ходных обязательств, связанных с осущест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ежемесячной денежной выплаты на обеспечение проезда детей-сирот и детей, оставшихся без попечения родителей, а та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 лиц из числа детей-сирот и детей, оста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шихся без попечения родителей, обуча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щихся в муниципальных образовательных организациях, на городском, пригородном, в сельской местности на внутрирайонном транспорте (кроме такси), а также проезда один раз в год к месту жительства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обратно к месту обучения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осущест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лением ежемесячной выплаты на содержание ребёнка в семье опекуна (попечителя) и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ёмной семье, а также по осуществлению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платы вознаграждения, причитающегося приёмному родителю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опекой и попечительством в отношении несоверше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нолетних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ноября 2011 года № 180-ЗО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некоторых мерах по улучшению демографической сит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ации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166630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149670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149670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ноября 2011 года № 181-ЗО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обеспеч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 полноценным питанием беременных женщин, кормящих матерей, а также детей в возрасте до трёх лет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ежемесячной денежной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платы, назначаемой в случае рождения 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тьего ребёнка или последующих детей до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стижения ребёнком возраста трёх лет</w:t>
            </w:r>
            <w:r w:rsidR="004D19C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за счёт средств областного бюджета Ульяновской области сверх установленного уровня соф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Финансовая поддержка семей при рождении детей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 достижение целей, показателей и резул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Финансовая поддержка семей при рождении детей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1090478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1092990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1092990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Осуществление ежемесячной денежной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платы, назначаемой в случае рождения 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тьего ребёнка или последующих детей до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стижения ребёнком возраста трёх лет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Default="00EE6D57" w:rsidP="00EE6D5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ежемесячной выплаты в св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зи с рождением (усыновлением) первого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316417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316417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316417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316417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Доступная среда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ступности приоритетных объектов и услуг в приоритетных сферах жизнедеятельности инвалидов и других маломобильных групп населения в областных государственных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ганизациях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 информационных, просветител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и общественных мероприятий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Мероприятия по повышению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уровня досту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приоритетных объектов социальной защиты населения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услуг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мероприятия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системы комплексной реабилитации и абилитации инвалидов, в том числе детей-инвалидов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Социальная поддержка и защита населения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91545" w:rsidRPr="00454AE4" w:rsidTr="003C2464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формированию условий для повышения уровня профессионального развития и зан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тости, включая сопровождаемое содействие занятости инвалидов, в том числе детей-инвалидов, проживающих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91545" w:rsidRPr="00454AE4" w:rsidTr="003C2464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формированию условий для повышения уровня професси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нального развития и занятости инвалидов, в том числе детей-инвалидов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91545" w:rsidRPr="00454AE4" w:rsidTr="003C2464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91545" w:rsidRPr="00454AE4" w:rsidTr="003C2464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91545" w:rsidRPr="00454AE4" w:rsidRDefault="003C2464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субъектов Российской Федер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в сфере реабилитации и абилитации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формированию условий для развития сист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 комплексной реабилитации и абилитации инвалидов, в том числе детей-инвалидов, а также ранней помощи на территории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субъектов Российской Федер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в сфере реабилитации и абилитации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циальная поддержка и защита населения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2384606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2726126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2073883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и развитие социального обслуживания и соц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альной защиты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2173957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2529905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1925898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Организации, подведомственные органу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полнительной власти Ульяновской области, уполномоченному в сфере социального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служивания и социальной защиты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1890371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1865317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1882974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840568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840497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840562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199081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201691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827306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813572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828462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Укрепление материально-технической базы государственных организаций социального обслуживания и социальной защиты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260735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634088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194131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52901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современных технологий в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тельность государственных организаций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циального обслуживания и социальной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энергосбережению, повышению энергетич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ской эффективности и пожарной безопасн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Мероприятия по пожарной безопасности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энергосбережению и пов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шению энергетической эффективности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соц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ально ориентированных организаций в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юридическим лицам, не явля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щимся государственными (муниципальн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ми) учреждениями, индивидуальным пре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принимателям, оказывающим услуги в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социального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социальной реабилитации и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социализации лиц, потребляющих наркот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ческие средства и психотропные вещества в немедицинских целях, на территории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Областному союзу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Федерация профсоюзов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Ульяновским областным общ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 организациям инвалидов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118393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102623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102623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52686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43152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43152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обеспечение функций террит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риальных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E6D57" w:rsidRPr="00C414B1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58708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EE6D57" w:rsidRDefault="00EE6D5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58708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Гражданское общество и гос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дарственная национальная политика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209415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159819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159819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развитию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ститутов гражданского общества и поддер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 социально ориентированных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организаций и добровольческой (воло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тёрской) деятельности в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Гражданское общество и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сударственная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национальная политика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Осуществление на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конкурсной основе финансовой поддержки социально ориентированных программ (пр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ектов), реализуемых социально ориентир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ванными некоммерческими организациями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мер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приятий, направленных на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вития гражданского общества и организацию взаимодействия составляющих его элеме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Софинансирование ежемесячной денежной выплаты лицам, осуществляющим полном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чия сельского старосты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Информирование о деятельности политич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партий, представленных в Законод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тельном Собрании Ульяновской области, при освещении их деятельности региональным телеканалом и радиоканалом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81 1 05 98709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81 1 05 98709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Укрепление единства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нации и этнокультурное развитие народов России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Гражданское общество и государственная национальная политика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гра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данской идентичности и этнокультурного развития народов России, проживающих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организациям, осуществляющим производство, распространение и тиражир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вание социально значимых программ в сфере электронных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Профилактика эк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тремизма на национальной и религиозной почве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Государственно-общественное партнёрство в сфере реализ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государственной национальной полит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Проведение ежегодного областного конкурса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Лучшая муниципальная практика реализ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государственной национальной полит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81 2 03 73070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81 2 03 73070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укреплению единства российской нации и этнокульту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ному развитию народов России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Социально-куль</w:t>
            </w:r>
            <w:r w:rsidR="00471F5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турная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адаптация и интеграция мигрантов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Этнокультурное развитие народов, проживающих на терр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Российское казач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Русский язык и яз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народов России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проведение социально знач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мероприятий, направленных на укре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ление статуса русского языка как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ственного языка России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информационного пространства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Гражданское общество и государственная национальная политика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143718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128192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128192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обеспечения деятельности юридических лиц, осуществляющих производство и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пуск теле-, радиопрограмм, связанных с освещением социально значимых событий общественной, экономической и культурной жизни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Производство продукции сетевого издания и предоставление доступа к нему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телерадиокомп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ний, учреждённых Правительством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компания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Арсенал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Производство и распространение телепр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обеспечения деятельности юридических лиц, осуществляющих производство и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пуск периодических печатных изданий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областным автономным учрежд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ниям в сфере периодических печатных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информационной политики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творческих конкурсов и темат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ческих семинаров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мероприятий, посвящённых Дню российской печати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8B6BBF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 молодым специал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стам в соответствии с Законом Ульяновской области от </w:t>
            </w:r>
            <w:r w:rsidR="008B6BB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мая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2012 </w:t>
            </w:r>
            <w:r w:rsidR="008B6BB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года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рах социальной поддержки отдельных кат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горий молодых специалистов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8B6BBF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мер социальной поддержки молодым специалистам, поступившим на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боту в областные государственные учрежд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ния в сфере средств массовой информации, функции и полномочия учредителя которых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осуществляет Правительство Ульяновской области, находящихся на территории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и муниципального 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город Ульяновск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в соответствии </w:t>
            </w:r>
            <w:r w:rsidR="008B6BB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 Законом Ульяновской области от </w:t>
            </w:r>
            <w:r w:rsidR="008B6BB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 мая 2012 года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4D19C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социальной поддержки отдельных категорий молодых специалистов на территории Ульяновской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жилищно-комму</w:t>
            </w:r>
            <w:r w:rsidR="007F492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нального хозяйства и повышение энерг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тической эффективности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1677580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1290589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505052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Чистая вода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витие жилищно-коммунального хозяйства и повышение энергетической эффективности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1186053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873487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в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низации водоснабжения и водоотведения населения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на возмещение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трат, связанных с выполнением работ и ок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занием услуг в сфере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на строительство, реконструкцию,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ремонт объектов водоснабжения и водоотв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дения, подготовку проектной документации, включая погашение кредиторской задолже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Чистая вода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на достижение целей, показателей и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Чистая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 и реконструкция (модерниз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ция) объектов питьевого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G5 52430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G5 52430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Оздоровление Волги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Оздоровление Волги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948861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Сокращение доли загрязнения сточных вод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948861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948861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Газификация населённых пунктов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жилищно-коммунального хозя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и повышение энергетической эффекти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83751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можности пользования сетевым природным газом потребителей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77702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63747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Субсидии на возмещение затрат, связанных с выполнением работ и оказанием услуг в сф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 газификации и газоснабжения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77702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63747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77702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63747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нас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 Ульяновской области сжиженным 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леводородным газом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газораспределительным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ганизациям, индивидуальным предприним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телям субсидий из областного бюджета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 в целях возмещения недополученных доходов в связи с реализ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населению Ульяновской области сж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женного углево</w:t>
            </w:r>
            <w:r w:rsidR="004D19C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дородного газа для бытовых нужд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 подлежащим регулированию ценам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муниципальным образованиям Ульяновской области в подг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товке и прохождении отопительных сезонов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жилищно-коммунального хозяйства и повышение энергетической э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фективности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в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низации теплоснабжения населения и объе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социальной сферы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областным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дарственным казённым предприятиям на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возмещение затрат, связанных с выполнен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ем работ и оказанием услуг в сфере тепл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снабжения, в том числе затрат, связанных с погашением кредиторской задолженности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погашение задолженности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лоснабжающих организаций муниципальных образований Ульяновской области за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треблённый природный газ, связанной с осуществлением регулируемых видов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в сфере теплоснабжения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оказания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действия поселениям Ульяновской области в подготовке и прохождении отопительного сезона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83 3 01 70060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83 3 01 70060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7F4926" w:rsidRDefault="00291545" w:rsidP="007F492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«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Энергосбережение и повыш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е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ние энергетической эффективности в Уль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я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новской области, в том числе на основе ра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ширения масштабов использования природн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о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го газа в качестве моторного топлива</w:t>
            </w:r>
            <w:r w:rsidR="00EF791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»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гос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«</w:t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Развитие жилищно-коммунального хозяйства и повышение энергетической эффективности</w:t>
            </w:r>
            <w:r w:rsid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br/>
            </w:r>
            <w:r w:rsidRPr="007F4926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187872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поддержки реализации энергосб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регающих и энергоэффективных меропри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164045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областным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дарственным казённым предприятиям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в целях финансового обе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печения затрат, связанных со строительством и модернизацией теплоисточников и тепл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вых сетей, в том числе затрат, связанных с внесением платы по договорам финансовой аренды (лизинга) и (или) договорам фина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сирования под уступку денежного требов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(договорам факторинга)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68045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68045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областным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дарственным казённым предприятиям в 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лях финансового обеспечения затрат, св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занных с приобретением техники для пре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приятий коммунального хозяйства по дог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ворам финансовой аренды (лизинга)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бюджетам городских поселений, муниципальных рай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 и городских округов в целях софинанс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рования расходных обязательств, возника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 в связи с выполнением ремонта общего имущества в многоквартирных домах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влечения в организации жилищно-комму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нального хозяйства квалифицированных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ботников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Реализация Закона Ульяновской области от 29 сентября 2015 года № 131-ЗО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некот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рых мерах по привлечению в организации жилищно-коммунального хозяйства, нах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дящиеся на территории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сти, квалифицированных работников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жилищно-коммунального хозяйства и повышение энергетической э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фективности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некоммерческой организации Фонд модернизации жилищно-коммуналь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комплекса Ульяновской области на 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нансовое обеспечение затрат, связанных с его деятельностью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государственного управления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513630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467742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467742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Оценка претенде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на замещение должностей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гражданской службы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и муниципальной службы в Ульяновской области, государственных гражданских сл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жащих Ульяновской области и муниципал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служащих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замещению должностей государственной гражданской службы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и муниципальной службы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ведения кадрового учёта лиц, замещающих государственные должности Ульяновской области, государственных гражданских сл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жащих (работников) государственных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Внедрение (настройка и содержание)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матизированной системы управления в целях обеспечения возможности передачи свед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по вопросам формирования кадрового состава государственной гражданской слу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бы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обуч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лиц, замещающих государственные должности Ульяновской области,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гражданских служащих (работн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ков) государственных органов Ульяновской области, лиц, замещающих выборные мун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ципальные должности, и муниципальных служащих (работников) органов местного самоуправления муниципальных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обучению лиц, замеща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 государственные должности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области, государственных гражданских служащих (работников) государственных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ганов Ульяновской области, лиц, замеща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 выборные муниципальные должности, и муниципальных служащих (работников)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ганов местного самоуправления 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пальных образований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84 0 03 26030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резерва управленческих кадров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подготовке резерва упра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ленческих кадров и совершенствованию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ханизма его формирования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работы с молодёжью на государственной гражданской службе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проведение мероприятий по работе с молодёжью на государственной гражданской службе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имиджа государственной гражданской службы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и муниципальной службы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и проведение областных ко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ференций и конкурсов по вопросам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гражданской службы Ульяновской области и муниципальной службы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Губернатора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сти, Правительства Ульяновской области, исполнительных органов государственной власти Ульяновской области и других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органов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278423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216951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216951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Подготовка упра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ленческих кадров для организаций народн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хозяйства Российской Федерации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Подготовка управленческих кадров для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84 0 09 R0660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строительства и арх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тектуры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516602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378587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399609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строительства и архитектуры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368180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255256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276277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жилищн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строительства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5D64FF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5D64FF" w:rsidRPr="00454AE4" w:rsidRDefault="005D64FF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публично-правовой компании </w:t>
            </w:r>
            <w:r w:rsidR="00EF7913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Фонд защиты прав граждан – участников долевого строительства</w:t>
            </w:r>
            <w:r w:rsidR="00EF7913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завершения строительства проблемных объектов на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5D64FF" w:rsidRPr="00454AE4" w:rsidRDefault="005D64FF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5D64FF" w:rsidRPr="00454AE4" w:rsidRDefault="005D64FF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D64FF" w:rsidRDefault="005D64FF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5D64FF" w:rsidRPr="00454AE4" w:rsidRDefault="005D64FF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5D64FF" w:rsidRPr="00454AE4" w:rsidRDefault="005D64FF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5D64FF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5D64FF" w:rsidRPr="00454AE4" w:rsidRDefault="005D64FF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5D64FF" w:rsidRPr="00454AE4" w:rsidRDefault="005D64FF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5D64FF" w:rsidRPr="00454AE4" w:rsidRDefault="005D64FF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5D64FF" w:rsidRDefault="005D64FF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5D64FF" w:rsidRPr="00454AE4" w:rsidRDefault="005D64FF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5D64FF" w:rsidRPr="00454AE4" w:rsidRDefault="005D64FF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строител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организациям, осуществляющим прои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водство строительных материалов, в целях возмещения затрат на уплату процентов по кредитам, полученным в российских креди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организациях на цели создания новых производств и технологий жилищного 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ительства, а также модернизации существ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ющих производств и технологий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5D64FF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5D64FF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жил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ми помещениями граждан, относящихся к категориям, установленным законодател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242396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Предоставление работникам областных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сударственных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учреждений Ульяновской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единовременных выплат на приобр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тение жилых помещений с привлечением средств ипотечных кредитов (займов)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гражданам, пострадавшим от деятельности юридических лиц по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влечению денежных сре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дств гр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аждан</w:t>
            </w:r>
            <w:r w:rsidR="003A7E6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новременных социальных выплат на прио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ретение жилых помещений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Компенсация расходов за наём (поднаём) жилого помещения детям-сиротам, детям, оставшимся без попечения родителей, а та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 лицам из числа детей-сирот и детей, оставшихся без попечения родителей,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единовременной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выплаты на уплату первоначального взноса при приобретении (строительстве) с использованием ипотечного кредита (займа)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жилого помещения отдельным работникам организаций, осуществляющих на террит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рии Ульяновской области деятельность в сфере информационных технологий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дополнительной социальной выплаты молодым семьям на приобретение (строительство) жилых помещений при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дении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осуществл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работникам муниципальных учреждений муниципальных образований Ульяновской области единовременных выплат на прио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ретение жилых помещений с привлечением средств ипотечных кредитов (займов)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жильём молодых семей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за счёт средств областного бюджета Ульяновской области сверх установленного уровня софинансирования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118661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106861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119293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108811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99511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111943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жильём молодых семей сверх установленн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уровня софинансирования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Z4970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Z4970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Жильё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Жильё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Стимулирование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программ развития жили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сокращения 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пригодного для проживания жилищного фонда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сокр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щения непригодного для проживания 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лищного фонда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114687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жилищного фонда с учётом необход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мости развития малоэтажного жилищного строительства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09602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114687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09602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114687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Подготовка документов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риториального планирования и градостро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тельного зонирования, создание, ввод в эк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плуатацию и эксплуатация информационной системы управления территориями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мун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образований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документами территориального план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рования и градостроительного зонирования, актуализация схемы территориального пл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нирования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Актуализация схем территориального пл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нирования муниципальных районов, ген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ральных планов поселений и городских округов Ульяновской области, правил земл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пользования и застройки поселений и горо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округов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85 2 01 44020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3270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Приобретение и установка программно-аппаратных средств, необходимых для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здания, ввода в эксплуатацию и эксплуат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информационной системы управления территориями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в сфере управления земельными участками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Организация пров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дения комплексных кадастровых работ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муниципал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образованиям Ульяновской области в целях организации проведения комплексных кадастровых работ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85 2 03 40140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85 2 03 40140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витие строительства и архитектуры в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тельности исполнителя и соисполнителей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областного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новскоблстройзаказчик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Ульяновскому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ластному фонду защиты прав </w:t>
            </w:r>
            <w:r w:rsidR="00D928E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граждан –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участников долевого строительства на 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нансовое обеспечение затрат, связанных с его деятельностью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земельно-иму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щественный информационный центр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областному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ному бюджетному учреждению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Центр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сударственной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кадастровой оценки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на финансовое обеспечение выполнения им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,691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,691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Обеспечение правопорядка и безопасности жизнедеятельности на те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495113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602889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602889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Комплексные меры по обе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печению общественного порядка, против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действию преступности и профилактике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вонарушений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правопоря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 и безопасности жизнедеятельности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Вовлечение общ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ственности в деятельность по предупрежд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правонарушений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Предупреждение и пресечение преступлений с участием нес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вершеннолетних и в отношении их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Сокращение объ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ё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мов потребления населением алкогольной продукции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автомат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зированного программного комплекса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опасный город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Безопасный регион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86 1 04 80280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86 1 04 80280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86 1 04 80280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методическое обеспечение профилактики правонарушений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Противодействие распространению идеологии терроризма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Комплексные меры прот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водействия злоупотреблению наркотиками и их незаконному обороту на территории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правопорядка и безопасности жизнедеятел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Профилактика нез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конного потребления наркотических средств и психотропных веществ, наркомании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Меры по соверше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ствованию системы лечения, социальной адаптации и реабилитации наркопотребит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лей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5021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5021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5021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Организационно-правовое обеспечение антинаркотической деятельности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Снижение рисков и смягч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последствий чрезвычайных ситуаций природного и техногенного характера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правопорядка и безопасности жизнедеятельности на территории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470754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572418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572418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Участие в создании региональных элементов комплексной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стемы информирования и оповещения нас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комплек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системы экстренного оповещения нас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Освежение запасов средств индивидуальной защиты для гра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данской обороны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террит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риального страхового фонда документации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чение деятельности областного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ственного казённого учреждения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Служба гражданской защиты и пожарной безопасн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542830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542830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398344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457729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457343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80627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Содержание пожа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частей противопожарной службы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из областного бюджета в целях финансового обеспечения затрат, связанных с созданием системы обеспечения вызова экстренных оперативных служб по единому номеру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дия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1655022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1039928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964066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териально-технической базы областных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сударственных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учреждений в сфере культ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 и искусства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575967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89822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113400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108880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242212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ремонтно-реставрационных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бот на здании областного государственного автономного учреждения культуры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ский мемориал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R2440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R2440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творческой деятельности и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ническое оснащение детских и кукольных театров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862D0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Мероприятия государственной программы Российской Федерации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Доступная среда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862D0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 счёт средств областного бюджета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 сверх установленного уро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ня софинансирования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Z0270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Z0270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териально-технической базы муниципальных учреждений в сфере культуры и искусства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47493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185902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реконстру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ции и проведения ремонтно-реставрацион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работ зданий муниципальных учрежд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культуры, муниципальных архивов и образовательных организаций в сфере кул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туры и искусства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строител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зданий в целях размещения 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учреждений культуры, 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пальных архивов и образовательных орган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заций в сфере культуры и искусства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развития парков (парковых зон) в муниципальных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на софинансирование организации деятельности сети творческих (креативных) пространств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Третье место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муниципал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87 0 02 70940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87 0 02 70940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населённых пун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4001F7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развития и укрепления матер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ально-технической базы домов культуры</w:t>
            </w:r>
            <w:r w:rsidR="004001F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 населённых пунктах с числом жителей</w:t>
            </w:r>
            <w:r w:rsidR="004001F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 50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Комплектование книжных фондов библиотек муниципальных образований и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ственных библиотек городов Москвы и Санкт-Петербурга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Подключение муниципальных общедосту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ных библиотек к сети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Интернет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развитие системы библиотечного дела с учётом задачи расширения информационных технологий и оцифровки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лучших мун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учреждений культуры, наход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щихся на территориях сельских 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лучших рабо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ников муниципальных учреждений культ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ры, находящихся на территориях сельских 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приор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тетных направлений государственной кул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турной политики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Субсидии Фонду поддержки изобразител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искусства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Пластовская осень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(возмещения)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трат, связанных с присуждением и выплатой международных премий в области изобраз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тельного искусства имени А.А.Пластова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государственным коллективам, имеющим статус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Губернаторский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 – культурная столица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расходов, связанных с обеспечением его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 – культурная столица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расходов, связанных с проведением Межд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народного культурного форума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юридическим лицам, предоставл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емые в целях возмещения части их затрат в связи с производством национальных фил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мов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грантов в форме субсидии из областного бюджета юридическим лицам на возмещение затрат, связанных с прои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водством документальных, художественных и анимационных фильмов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реализации мероприятий по продвижению чтения и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держке книгоиздания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87 0 03 70290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87 0 03 70290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реализации мероприятий по развитию централизованных библиотечных систем и межпоселенческих библиотек муниципальных образований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87 0 03 70320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87 0 03 70320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Сохранение и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дарственная охрана объектов культурного наследия (памятников истории и культуры народов Российской Федерации, распол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женных на территории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сти)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ственной, в том числе социальной поддер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в сфере образ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на приобретение жилых помещений руков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дителям любительских творческих колле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тивов, прибывших на работу в муниципал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ные учреждения культуры, осуществляющие деятельность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реализ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цией Закона Ульяновской области от 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социальной поддержки отдельных категорий молодых специалистов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дарственной социальной поддержки отдел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поддержки отдельных категорий мол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дых специалистов на территории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проведению оздоровител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кампании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условий для развития сферы внутреннего и въездного туризма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Рекламно-информационное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вития туризма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развития 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ристской инфраструктуры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Культурная среда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Культурная среда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74776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133578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модельных муниципальных би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лиотек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театров юного зрителя и 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атров кукол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72776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Строительство, реконструкция и капитал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ремонт сельских домов культуры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музыкальных инструментов, оборудования и материалов для детских школ искусств и училищ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Творческие люди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Творческие люди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Продвижение талантливой молодёжи в сфере музыкального искусства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44250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44250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творческих проектов, направле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дов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60274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60274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выставочных проектов ведущих федеральных и региональных музеев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60276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60276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Цифровая культура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Цифровая культура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Оцифровка книжных памятников и включ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их в Национальную электронную би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лиотеку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Организация онлайн-трансляций культурных мероприятий, создание виртуальных выст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вочных проектов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культуры, туризма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хранение объектов культурного наследия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наследия в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877622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202813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520668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исполнителей и соисполнителей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877622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202813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520668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областных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архивов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областных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библиотек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87 1 01 44060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89177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15045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50130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областных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музеев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276789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276789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областных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театров, концертных и других организаций исполнительских искусств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193003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105693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193003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105693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областному государственному бюджетному учреждению культуры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народной культуры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103725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103725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областному государственному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тономному учреждению культуры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новскКинофонд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национально-культурным автон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миям в целях финансового обеспечения (возмещения) затрат, связанных с деятельн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стью национально-культурных автономий по поддержке культуры, исторических и кул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турных традиций граждан различных наци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нальностей, проживающих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по туризму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хранен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ем, комплектованием, учётом и использов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нием архивных документов, относящихся к государственной собственности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и находящихся на территориях муниципальных районов и городских окр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 по внешкольной работе с дет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Профессиональные образовательные орган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486999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511407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326390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Экологический фонд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программы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восст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новление природных ресурсов в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объектов животного мира, ликвидация последствий негативного воздействия на окружающую среду в результате экономической деятел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государственного эколог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ческого мониторинга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Сохранение биоразнообразия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88 1 01 46220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2374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Формирование экологической культуры населения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водохозяйственн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комплекса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восстановление природных ресурсов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 (р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конструкция) сооружений инженерной защ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 (реконструкция) сооружений инженерной защиты, капитальный ремонт гидротехнических сооружений, в том числе погашение кредиторской задолженности по оплате ранее выполненных работ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федеральной целевой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водохозяйственного ко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плекса Российской Федерации в 2012-2020 годах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(строительство (реконструкция)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оружений инженерной защиты)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Восстановление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водных объектов (природоохранные мер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приятия)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бюджетам мун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образований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в целях софинансирования расходных обязательств, связанных с подготовкой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ектной документации для восстановления водных объектов, расположенных на терр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88 2 03 48070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88 2 03 48070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Определение границ зон затопления,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топления на территории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88 2 03 48080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88 2 03 48080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благ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устройства родников в Ульяновской области, используемых населением в качестве исто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ников питьевого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лесного хозяйства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становление природных ресурсов в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пользования лесов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Сохранение лесов на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на достижение целей, показателей и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Сохран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лесов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7F492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0000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7F492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7F492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Оснащение учреждений, выполняющих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роприятия по воспроизводству лесов, спец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ализированной лесохозяйственной техникой и оборудованием для проведения комплекса мероприятий по лесовосстановлению и лес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разведению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7F492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7F492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Оснащение специализированных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 органов государственной власти субъе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Российской Федерации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7F492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7F492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25806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25806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ализации государственных программ,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="00AD484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дарственным заказчиком –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координатором которых является Министерство природы и цикличной экономики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становление природных ресурсов в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243172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71F55" w:rsidRDefault="00471F5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Содержание апп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рата Министерства природы и цикличной экономики Ульяновской области и подв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домственных Министерству природы и ци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личной экономики Ульяновской области учреждений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243172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подведомственным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ждениям субсидий на финансовое обеспеч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выполнения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областных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дарственных казённых учреждений в сфере лесного хозяйства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23087,35855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23087,35855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23087,35855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1789,29845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1789,29845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1789,29845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лесных отношений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177803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182526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182526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лесных отношений (обеспечение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Министерства природы и цикли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экономики Ульяновской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лесных отношений (обеспечение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областных государственных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зённых учреждений в сфере лесного хозя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ства, находящихся в ведении Министерства природы и цикличной экономики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120418,99488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125032,19488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125032,19488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110930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,7398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115894,77483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115894,77483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9341,36625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8931,34472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8931,34472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146,88883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206,07533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206,07533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отдельных полномочий в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 лесных отношений (предоставление подведомственным бюджетным учрежден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ям субсидий на финансовое обеспечение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полнения государственного задания и на иные цели, источником которых являются субвенции из федерального бюджета)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15640,50512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15749,70512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15749,70512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15640,50512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15749,70512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15749,70512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Обращение с отходами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изводства и потребления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Охрана окружающей среды и восстановление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родных ресурсов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Ликвидация нако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ленного вреда окружающей среде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структуры по сбору и обработке твёрдых коммунальных отходов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Оборудование контейнерных площадок в населённых пунктах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88 5 02 78150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88 5 02 78150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Комплексная система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ращения с твёрдыми коммунальными отх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Комплексная система обращения с твёрдыми коммунальными отходами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G2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Введение в промышленную эксплуатацию мощностей по обработке твёрдых комм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нальных отходов и мощностей по утилиз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отходов и фракций после обработки твёрдых коммунальных отходов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G2 52970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G2 52970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2766388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2334389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2192273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массового спорта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региональной общественной орг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низации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Олимпийский совет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развитию спорта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реализ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цией Закона Ульяновской области от 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социальной поддержки отдельных категорий молодых специалистов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поддержки отдельных категорий мол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дых специалистов на территории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спорта высших достижений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участия спорти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клубов по игровым видам спорта в соо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ветствующих спортивных мероприятиях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FB7021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Государственная поддержка чемпионов (призёров) Олимпийских, </w:t>
            </w:r>
            <w:proofErr w:type="spell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Паралимпийских</w:t>
            </w:r>
            <w:proofErr w:type="spell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Сурдлимпийских</w:t>
            </w:r>
            <w:proofErr w:type="spell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игр, чемпионов мира </w:t>
            </w:r>
            <w:r w:rsidR="00FB702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и Европы по олимпийским видам программ </w:t>
            </w:r>
            <w:r w:rsidR="00FB702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приобретени</w:t>
            </w:r>
            <w:r w:rsidR="00FB7021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жилого помещения на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Дополнительное материальное обеспечение лиц, проживающих на территории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и имеющих выдающиеся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стижения и особые заслуги перед Росси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Федерацией в области физической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89 0 02 61090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001F7" w:rsidRDefault="004001F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териально-технической базы деятельности в сфере физической культуры и спорта на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309445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320695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расходных обязательств муниципальных образований Ульяновской области на приобретение спо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тивного инвентаря и спортивного оборуд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89 0 03 41100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89 0 03 41100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Строительство, реконструкция, ремонт об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ъ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ектов спорта, подготовка проектной док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ментации, проведение государственной эк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пертизы проектной документации создава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объектов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89 0 03 61040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89 0 03 61040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89 0 03 61040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софинансирование строител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и реконструкции объектов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48535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138411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48535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138411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на софинансирование расходных обязательств муниципальных образований Ульяновской области по ремонту объектов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спорта, установке спортивных кортов и плоскостных площадок, созданию спорти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манежей, обустройству объектов горо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инфраструктуры, парковых и рекреац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онных зон для занятий физической культ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рой и спортом, в том числе видами спорта, популярными в молодёжной среде, а также для проведения физкультурных и спорти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мероприятий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133692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119284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133692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119284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B23DA0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Выплата возмещения собственнику земел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участка с кадастровым номером 73:24:041802:657 с расположенными на н</w:t>
            </w:r>
            <w:r w:rsidR="00B23DA0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ё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 объектами недвижимости, изъятого для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сударственных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нужд в пользу Ульяновской области для размещения объектов инфр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89 0 03 80090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89 0 03 80090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Мероприятия государственной программы Российской Федерации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Доступная </w:t>
            </w:r>
            <w:r w:rsidR="00A71A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среда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подготовки спортивного резерва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эк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периментальных групп олимпийской подг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товки по базовым видам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Спорт – норма жизни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Спорт – норма жизни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718010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259736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14B1" w:rsidRDefault="00C414B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94244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адресную финансовую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держку спортивных организаций, осущест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и модернизация объектов спорти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инфраструктуры региональной со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ственности для занятий физической культ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Оснащение объектов спортивной инфр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структуры спортивно-технологическим об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рудованием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стояние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финансовое обеспечение мер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приятий федеральной целевой программы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физической культуры и спорта в Российской Федерации на 2016-2020 годы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397664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спортивного оборудования для спортивных школ и училищ олимпийского резерва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,707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,707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,693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391900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физической культуры и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Внедрение Всероссийского физкультурно-спортивного комплекса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Готов к труду и обороне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(ГТО)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и модернизация объектов спорти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инфраструктуры региональной со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ственности для занятий физической культ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рой в целях достижения дополнительных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зультатов регионального проекта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1545" w:rsidP="007F492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Д1390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1545" w:rsidP="007F492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Д1390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Строительство, реконструкция объектов спорта и оснащение спортивно-технологи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ческим оборудованием в целях достижения дополнительных результатов регионального проекта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7F492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7F492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7F492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7F492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7F492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Д4953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1545" w:rsidP="007F492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Д4953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F492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="007F492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1415669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1518407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1530473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исполнителей и соисполнителей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1415669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1518407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1530473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спортивной подготовки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областному государственному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тономному учреждению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Управление спо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тивными сооружениями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209366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209366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211750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областному государственному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тономному учреждению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Волга-спорт-арена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661490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722602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661490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722602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862D0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областному государственному </w:t>
            </w:r>
            <w:r w:rsidR="007862D0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автономному учреждению </w:t>
            </w:r>
            <w:r w:rsidR="007862D0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«Спортивно-оздоровительный лагерь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Сокол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Профессиональные образовательные орган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47899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47294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Учреждения, реализующие программы спо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тивной подготовки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482135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494957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418291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408504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419226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4C5C2A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4C5C2A" w:rsidRPr="00454AE4" w:rsidRDefault="004C5C2A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Формирование благоприятного инвестиционного климата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C5C2A" w:rsidRPr="00454AE4" w:rsidRDefault="004C5C2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90 0 00 00000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C5C2A" w:rsidRPr="00454AE4" w:rsidRDefault="004C5C2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C5C2A" w:rsidRPr="004C5C2A" w:rsidRDefault="004C5C2A" w:rsidP="004C5C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4C5C2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620923,5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C5C2A" w:rsidRPr="004C5C2A" w:rsidRDefault="004C5C2A" w:rsidP="004C5C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4C5C2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400091,3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C5C2A" w:rsidRPr="004C5C2A" w:rsidRDefault="004C5C2A" w:rsidP="004C5C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4C5C2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400091,3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Формирование и развитие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инфраструктуры зон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ятного инвестиционного климата в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388763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промы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ленной зоны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Заволжье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при увеличении уставного капитала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целях погашения основного долга по кредиту на строител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 объектов инфраструктуры промышле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зон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34536" w:rsidRDefault="00334536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организациям, которым в соотве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ствии с Законом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15 марта 2005 года № 019-ЗО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развитии инвестиционной деятельности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присвоен статус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ганизации, уполномоченной в сфере форм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рования и развития инфраструктуры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мышленных зон, в целях возмещения затрат указанных организаций по уплате процентов по кредитам, полученным на формирование и развитие инфраструктуры промышленных зон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портовой особой экономической зоны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при увеличении уставного капитала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целях приобрет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ния дополнительных акций Акционерного общества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Портовая особая экономическая зона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Ульяновск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финансирования проектирования и строительства индустр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ального парка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деятел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организации, уполномоченной в сфере формирования и развития инфраструктуры промышленных зон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181577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128855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128855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при увеличении уставного капитала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с целью финансового обеспечения разработки проектов планиро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территории и проектов межевания терр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тории, проектирования, строительства и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ключения (технологического присоедин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ния) объектов инфраструктуры зон развития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Ульяновской области к сетям инженерно-технического обеспечения (электр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газо-, тепло-, водоснабжения или водоотведения)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организациям, которым в соотве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ствии с Законом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15 марта 2005 года № 019-ЗО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развитии инвестиционной деятельности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присвоен статус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ганизации, уполномоченной в сфере форм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рования и развития инфраструктуры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мышленных зон, в целях возмещения части затрат указанных организаций в связи с 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ществлением мероприятий по формиров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 развитию инфраструктуры промы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ш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ленных зон и функций, определённых пост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новлением Правительства Ульяновской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ласти от 16.08.2013 № 367-П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некоторых вопросах деятельности организации, упо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номоченной в сфере формирования и разв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инфраструктуры промышленных зон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при увеличении уставного капитала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целях приобрет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ния и ремонта объектов недвижимости для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размещения инвесторов</w:t>
            </w:r>
            <w:r w:rsidR="00FC37D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осуществляющих производственную деятельность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90 1 03 63110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90 1 03 63110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индустр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ального парка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Димитровград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при увеличении уставного капитала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в целях оплаты доли Акционерного общества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Корпорация разв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уставном кап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тале общества с ограниченной ответственн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стью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Димитровградский индустриальный парк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Мастер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частичной компенс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затрат общества с ограниченной отве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ственностью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Димитровградский индустр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альный парк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Мастер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на проведение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монтных работ зданий, строений, сооруж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ний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90 1 06 62260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90 1 06 62260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4C5C2A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4C5C2A" w:rsidRPr="00454AE4" w:rsidRDefault="004C5C2A" w:rsidP="000F1FE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инвестиционной деятельности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программы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благоприятного инв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стиционного климата в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C5C2A" w:rsidRPr="00454AE4" w:rsidRDefault="004C5C2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C5C2A" w:rsidRPr="00454AE4" w:rsidRDefault="004C5C2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C5C2A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C5C2A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C5C2A" w:rsidRPr="00454AE4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70769,1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C5C2A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C5C2A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C5C2A" w:rsidRPr="00454AE4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94726,3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C5C2A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C5C2A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C5C2A" w:rsidRPr="00454AE4" w:rsidRDefault="004C5C2A" w:rsidP="004C5C2A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94726,3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поддер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организациям в сфере инвестиционной деятельности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A71A0E" w:rsidRDefault="00291545" w:rsidP="00A71A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организациям, ре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лизовавшим особо значимые инвестиционные проекты Ульяновской области, в соотве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ствии с постановлением Правительства Уль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от 01.12.2010 № 418-П</w:t>
            </w:r>
            <w:r w:rsid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="00EF791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 некоторых мерах по реализации Закона Ульяновской области от 15.03.2005 № 019-ЗО </w:t>
            </w:r>
            <w:r w:rsidR="00EF791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A71A0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развитии инвестиционной деятельности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57820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57820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81777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развития государственно-частного партнё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сового обеспечения его затрат в связи с 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ществлением деятельности в сферах разв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образования, науки, физической культ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ры и спорта, охраны здоровья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Обеспечение реализации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благоприятного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вестиционного климата в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благоприятн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го инвестиционного климата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155343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государственного заказчика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исполнителей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155343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мониторинга деятельности регулируемых организаций Ульяновской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10079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Департамент государственных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грамм развития малого и среднего бизнеса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11156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по сопровождению закупок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13725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10651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10651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3702AA" w:rsidRPr="00454AE4" w:rsidTr="00291545">
        <w:tc>
          <w:tcPr>
            <w:tcW w:w="5682" w:type="dxa"/>
            <w:shd w:val="clear" w:color="auto" w:fill="auto"/>
            <w:vAlign w:val="center"/>
          </w:tcPr>
          <w:p w:rsidR="003702AA" w:rsidRPr="00454AE4" w:rsidRDefault="003702AA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Повышение эффективности управления государственным имуществом Ульяновской области</w:t>
            </w:r>
            <w:r w:rsidR="00EF7913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  <w:r w:rsidR="000F1FE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="000F1FE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="000F1FE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="000F1FE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</w:t>
            </w:r>
            <w:r w:rsidR="000F1FE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="000F1FE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благоприятного инвестиционного кл</w:t>
            </w:r>
            <w:r w:rsidR="000F1FE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="000F1FE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мата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0060E" w:rsidRDefault="0030060E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702AA" w:rsidRPr="004E7519" w:rsidRDefault="003702AA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90 7 00 00000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</w:tcPr>
          <w:p w:rsidR="003702AA" w:rsidRPr="004E7519" w:rsidRDefault="003702AA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6047,9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0060E" w:rsidRDefault="0030060E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</w:tr>
      <w:tr w:rsidR="003702AA" w:rsidRPr="00454AE4" w:rsidTr="00291545">
        <w:tc>
          <w:tcPr>
            <w:tcW w:w="5682" w:type="dxa"/>
            <w:shd w:val="clear" w:color="auto" w:fill="auto"/>
            <w:vAlign w:val="center"/>
          </w:tcPr>
          <w:p w:rsidR="003702AA" w:rsidRPr="00454AE4" w:rsidRDefault="003702AA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Осуществление де</w:t>
            </w: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я</w:t>
            </w: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тельности в сфере управления объектами государственного имущества Ульяновской области</w:t>
            </w:r>
            <w:r w:rsidR="00EF7913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702AA" w:rsidRPr="004E7519" w:rsidRDefault="003702AA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</w:tcPr>
          <w:p w:rsidR="003702AA" w:rsidRPr="004E7519" w:rsidRDefault="003702AA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6047,9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</w:tr>
      <w:tr w:rsidR="003702AA" w:rsidRPr="00454AE4" w:rsidTr="00291545">
        <w:tc>
          <w:tcPr>
            <w:tcW w:w="5682" w:type="dxa"/>
            <w:shd w:val="clear" w:color="auto" w:fill="auto"/>
            <w:vAlign w:val="center"/>
          </w:tcPr>
          <w:p w:rsidR="003702AA" w:rsidRPr="00454AE4" w:rsidRDefault="003702AA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е</w:t>
            </w: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702AA" w:rsidRPr="004E7519" w:rsidRDefault="003702AA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</w:tcPr>
          <w:p w:rsidR="003702AA" w:rsidRPr="004E7519" w:rsidRDefault="003702AA" w:rsidP="00A95C9C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6047,9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3702AA" w:rsidRPr="004E7519" w:rsidRDefault="003702AA" w:rsidP="00A95C9C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4E7519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Научно-технологическое разв</w:t>
            </w: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тие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FB702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91 0 00 00000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343168,0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417765,8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417765,8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835369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Основное мероприяти</w:t>
            </w:r>
            <w:r w:rsidR="00835369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Адресная поддер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 повышения производительности труда на предприятиях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субъектам де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в сфере промышленности на ре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лизацию мероприятий по переобучению, п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вышению квалификации работников пре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приятий в целях поддержки занятости и п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вышения эффективности рынка труда в ра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ках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Адресная поддержка повыш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производительности труда на предпри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тиях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91 0 01 62360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91 0 01 62360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субъектам де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в сфере промышленности на во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мещение части затрат, связанных с реализ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цией инвестиционных проектов по модерн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зации и техническому перевооружению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91 0 01 62365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91 0 01 62365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7862D0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конк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рентоспособности предприятий региона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Микрокредитной компании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Фонд Развития и Фина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сирования предпринимательства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 в связи с предоставлением займов субъектам деятел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в сфере промышленности и агропр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мышленного комплекса в целях модерниз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действующего и (или) создания нового производства, внедрения передовых техн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логий и (или) организации импортозамещ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ющих производств 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91 0 02 62630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91 0 02 62630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интелле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туального потенциала региона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53550,2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55450,2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55450,2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Гранты победителям конкурсов, проводимых в Ульяновской области совместно с Росси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фондом фундаментальных исследов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91 0 03 62220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50000,0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50000,0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50000,0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дополнительного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технологического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="00F81C5A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нансового обеспечения её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затрат, связанных с развитием талантов и профессионального роста научных, инженерных и предприним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тельских кадров в области высокотехнол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гичной деятельности и поддержкой образ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вательных программ и проектов в научно-технологической сфере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дополнительного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технологического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нансового обеспечения затрат, связанных с формированием рынка интеллектуальной собственности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коммерческой организации дополнительного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технологического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нансового обеспечения затрат, связанных с реализацией </w:t>
            </w:r>
            <w:proofErr w:type="gramStart"/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системы мер поддержки суб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ъ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ектов инновационной деятельности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97031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дополнительного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технологического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нансового обеспечения затрат, связанных с организацией межрегиональных, всеросси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ских, международных мероприятий (фор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мов, конференций и проч</w:t>
            </w:r>
            <w:r w:rsidR="0097031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их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), связанных с развитием инновационной и научно-технологической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инфр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структуры научной, научно-технологической и инновационной деятельности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32052,0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40749,8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40749,8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30060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субъектам малого и среднего предпринимательства на создание и (или) обеспеч</w:t>
            </w:r>
            <w:r w:rsidR="003006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ение деятельности центров молодё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жного инновационного творчества, 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ориентированных на обеспечение деятельн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в научно-технической сфере субъектов малого и среднего предпринимательства, д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тей и молод</w:t>
            </w:r>
            <w:r w:rsidR="0030060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ё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91 0 04 62100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91 0 04 62100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дополнительного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технологического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нансового обеспечения затрат, связанных с реализацией приоритетного проекта региона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инновационного кластера Уль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новской области в комплексе проектов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нокампус 2.0 – Технологическая долина 2.0 – Сантор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91 0 04 62325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30852,0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39549,8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39549,8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91 0 04 62325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30852,0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39549,8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39549,8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росту количества организаций, осуществляющих технологические инновации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21565,8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21565,8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21565,8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развития ядерного инновационного кластера города Димитровграда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="00244BD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лях финансового обеспечения её</w:t>
            </w:r>
            <w:bookmarkStart w:id="0" w:name="_GoBack"/>
            <w:bookmarkEnd w:id="0"/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затрат в связи с осуществлением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19965,8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19965,8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19965,8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91 0 05 62140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19965,8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19965,8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19965,8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Автономной 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дополнительного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технологического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нансового обеспечения затрат, связанных с созданием системы поддержки сквозных цифровых технологий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91 0 05 62326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91 0 05 62326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Автономной н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коммерческой организации дополнительного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технологического развития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нансового обеспечения затрат, связанных с созданием эффективных решений в рамках реализации региональной модели Наци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нальной технологической инициативы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91 0 05 62327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660976" w:rsidRPr="00660976" w:rsidTr="00660976">
        <w:tc>
          <w:tcPr>
            <w:tcW w:w="5682" w:type="dxa"/>
            <w:shd w:val="clear" w:color="auto" w:fill="auto"/>
            <w:vAlign w:val="center"/>
            <w:hideMark/>
          </w:tcPr>
          <w:p w:rsidR="00660976" w:rsidRPr="00660976" w:rsidRDefault="00660976" w:rsidP="0066097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91 0 05 62327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660976" w:rsidRPr="00660976" w:rsidRDefault="00660976" w:rsidP="00660976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6097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транспортной системы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6484502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7186558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6578233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системы дорожн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хозяйства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5036653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5898295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5288553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Строительство и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конструкция автомобильных дорог общего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пользования регионального и межмуниц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пального значения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прочих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томобильных дорог общего пользования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гионального и межмуниципального значения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92 1 01 42030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92 1 01 42030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рожной деятельности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2904209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2300195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3074453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по развитию системы доро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хозяйства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1973149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1611208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1934951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1973149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1611208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1934951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областного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дарственного казённого учреждения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Депа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тамент автомобильных дорог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246652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277472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277270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83639,74268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83639,75268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83639,75268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51501,45732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54821,44732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49192,09732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111511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139011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144438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Субсидии, предоставляемые в целях соф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нансирования расходных обязательств,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никающих в связи с ремонтом дворовых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риторий многоквартирных домов и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объектов, проездов к дворовым терр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ториям многоквартирных домов и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объектам населённых пунктов, подг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товкой проектной документации, строител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ством, реконструкцией, капитальным ремо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том, ремонтом и содержанием (установкой дорожных знаков и нанесением горизонтал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разметки) автомобильных дорог общего пользования местного значения, мостов и иных искусственных дорожных сооружений на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них, в том числе проектированием и 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ительством (реконструкцией) автомобил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дорог общего пользования местного значения с твёрдым покрытием до сельских населённых пунктов, не имеющих круглог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дичной связи с сетью автомобильных дорог общего пользования, велосипедных дорожек и велосипедных парковок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684407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411514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862231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Субсидии, предоставляемые в целях соф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нансирования расходных обязательств,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никающих в связи с проектированием, 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ительством (реконструкцией), капитальным ремонтом, ремонтом и содержанием велос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педных дорожек и велосипедных парковок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Субсидии, предоставляемые в целях соф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нансирования расходных обязательств,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никающих в связи с ремонтом дворовых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риторий многоквартирных домов и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объектов, проездов к дворовым терр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ториям многоквартирных домов и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объектам населённых пунктов, подг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товкой проектной документации, строител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ством, реконструкцией, капитальным ремо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том, ремонтом и содержанием (установкой дорожных знаков и нанесением горизонтал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разметки) автомобильных дорог общего пользования местного значения, мостов и иных искусственных дорожных сооружений на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них, в том числе проектированием и стр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ительством (реконструкцией) автомобил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дорог общего пользования местного значения с твёрдым покрытием до сельских населённых пунктов, не имеющих круглог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дичной связи с сетью автомобильных дорог общего пользования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628786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628786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рожная сеть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ленного на достижение целей,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ная сеть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2041402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2158100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2214100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дорожной деятел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ности в рамках реализации национального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Безопасные и качественные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мобильные дороги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2041402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2158100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2214100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961402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1814100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населения Ульяновской области качественными усл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гами пассажирского транспорта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399855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313855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313855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развитие пассажирских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ревозок автомобильным транспортом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автобусов (в том числе внес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первоначального взноса и оплата плат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жей по договору лизинга) и ввод их в эк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плуатацию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юридическим лицам, индивидуальным предпринимателям в целях возмещения затрат в связи с выпо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нением перевозок пассажиров автомобил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транспортом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Оплата юридическим лицам, индивидуал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предпринимателям, с которыми закл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чён государственный контракт, работ (услуг), связанных с осуществлением рег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лярных перевозок пассажиров и багажа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томобильным транспортом по регулируемым тарифам, в соответствии с требованиями, установленными государственным заказч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бюджетам мун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ципальных районов (городских округов) Ульяновской области в целях софинансир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 расходных обязатель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 в св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язи с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ганизацией регулярных перевозок пассаж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 и багажа автомобильным транспортом по регулируемым тарифам по муниципал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ным маршрутам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64A21" w:rsidRDefault="00364A21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развитие пассажирских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ревозок железнодорожным транспортом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 пользования в пригородном сообщ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79237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компенсацию недополученных доходов, связанных с перевозкой пассажиров железнодорожным транспортом общего пользования в пригородном сообщении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Выплаты юридическим лицам в соотве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ствии с соглашением на компенсацию убы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ков, возникших в результате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ного регулирования тарифов на перевозки пассажиров железнодорожным транспортом в пригородном сообщении в 2011-2014 годах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развитие пассажирских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ревозок воздушным транспортом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внутренних региональных перевозок пассажиров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душным транспортом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943AF3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в собственность Ульяновской области дополнительных акций, размеща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при увеличении уставного капитала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ционерного общества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Аэропорт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целях уплаты основного долга по кредиту на капитальный ремонт объектов аэропортовой инфраструктуры, в том числе оборудование и техническое оснащение мн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гостороннего работающего на нерегулярной основе пункта пропуска через </w:t>
            </w:r>
            <w:r w:rsidR="00943AF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ную границу Российской Федерации в аэр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порту Ульяновск (Баратаевка)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3759A8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из областного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бюджета Ульяновской области юридическим лицам, осуществляющим аэропортовую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тельность, в целях возмещения затрат, св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занных с уплатой процентов по кредитам, привлечённым в целях капитального ремонта объектов аэропортовой инфраструктуры, в том числе оборудовани</w:t>
            </w:r>
            <w:r w:rsidR="003759A8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техническ</w:t>
            </w:r>
            <w:r w:rsidR="003759A8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ого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оснащени</w:t>
            </w:r>
            <w:r w:rsidR="003759A8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многостороннего работающего на нерегулярной основе пункта пропуска через Государственную границу Российской Фед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рации в аэропорту Ульяновск (Баратаевка)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развитие электрического транспорта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Приобретение трамваев и троллейбусов (внесение первоначального взноса и иных платежей по договору лизинга) и ввод их в эксплуатацию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92 2 05 42430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92 2 05 42430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безопасности дорожного движения в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1003271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933154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934571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Совершенствование организации дорожного движения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146411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Мероприятия, направленные на соверше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ствование организации дорожного движения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92 3 03 42550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146411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92 3 03 42550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146411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119424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119424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B52BAC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Общесистемные меры развития дорожного хозяйства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</w:t>
            </w:r>
            <w:r w:rsidR="00B52BA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целей, показателей и результатов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федерал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Общесистемные меры разв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тия дорожного хозяйства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813730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95C9C" w:rsidRDefault="00A95C9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815147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автоматизированных и роботиз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рованных технологий организации дорожн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го движения и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соблюдением правил дорожного движения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54180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54180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а также автоматических пунктов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согабаритного контроля на автомобильных дорогах регионального или межмуниципал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значения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54190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125649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54190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125649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Безопасность дорожного движения в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жение целей, показателей и результатов 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Безопасность дорожн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го движения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3 R3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44480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Материально-техническое и информацио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ное укрепление медицинских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R3 21250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R3 21250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38691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сельского хозяйства и регулирование рынков сельскохозя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ственной продукции, сырья и продовол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ствия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3639383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1669373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1669373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сельского хозя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сельского хозяйства и регулирование рынков сельскохозяйстве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ной продукции, сырья и продовольствия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3108606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1209090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1209090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подотра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 растениеводства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развитие производства проду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растениеводства на защищённом и (или) открытом грунте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сельскохозяйственным товаропр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изводителям в целях возмещения части их затрат, связанных с приобретением семян питомников второго и (или) третьего года размножения зерновых и (или) зернобобовых сельскохозяйственных культур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59465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(субсидии на развитие элитного семеноводства)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52757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52757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(субсидии на развитие садоводства за счёт закладки и ух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 за многолетними насаждениями)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Субсидии на развитие элитного семеново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за счёт средств областного бюджета Ульяновской области сверх установленного уровня софинансирования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Z5431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Z5431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развитие садоводства за счёт закладки и ухода за многолетними насажд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ниями за счёт средств областного бюджета Ульяновской области сверх установленного уровня софинансирования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Z5433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Z5433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мер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поддержки производства, пер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работки и реализации продукции растени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2555312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665554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665554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поддержку промышленной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реработки продукции растениеводства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поддержку экономически зн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чимых региональных программ в области растениеводства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части затрат на уплату проце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R4330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несвязанной поддержки сельскох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зяйственным товаропроизводителям в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растениеводства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165612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165612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164854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(субсидии на управление рисками в подотраслях растен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еводства)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R5435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R5435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части затрат на уплату проце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по инвестиционным кредитам (займам) в агропромышленном комплексе (субсидии на государственную поддержку кредитования подотрасли растениеводства, переработки её продукции, развития инфраструктуры и 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гистического обеспечения рынков проду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растениеводства (инвестиционные кр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диты, займы) за счёт средств областного бюджета Ульяновской области сверх уст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новленного уровня софинансирования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Z4331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Z4331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управление рисками в подо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раслях растениеводства за счёт средств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бюджета Ульяновской области сверх установленного уровня софинансир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Z5435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Z5435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подотра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 животноводства и скотоводства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Субсидии на развитие животноводства, пт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части затрат на уплату проце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R4330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(субсидии на поддержку племенного животноводства)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R5438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R5438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части затрат на уплату проце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по инвестиционным кредитам (займам) в агропромышленном комплексе (субсидии на возмещение части процентной ставки по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вестиционным кредитам (займам) на стро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тельство и реконструкцию объектов для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лочного скотоводства) за счёт средств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бюджета Ульяновской области сверх установленного уровня софинансир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Z4332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Z4332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Повышение продуктивности в молочном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скотоводстве за счёт средств областного бюджета Ульяновской области сверх уст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новленного уровня софинансирования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Z5420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Z5420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Оказание мер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поддержки производства, пер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работки и реализации продукции животн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 и рыбоводства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поддержку экономически зн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чимых региональных программ в области животноводства и рыбоводства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93 1 04 46090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93 1 04 46090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части затрат на уплату проце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R4330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R5430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(субсидии на управление рисками в подотраслях животн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водства) и (или) товарной аквакультуры (т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варного рыбоводства)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Возмещение части затрат на уплату проце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тов по инвестиционным кредитам (займам) в агропромышленном комплексе (субсидии на государственную поддержку кредитования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подотрасли животноводства, переработки её продукции, развития инфраструктуры и 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гистического обеспечения рынков проду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животноводства (инвестиционные кр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диты, займы) за счёт средств областного бюджета Ульяновской области сверх уст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новленного уровня софинансирования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Z4333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Z4333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управление рисками в подо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="00244BD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раслях животновод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 и товарной аквакул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туры за счёт средств областного бюджета Ульяновской области сверх установленн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уровня софинансирования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Z543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Z543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малых форм хозяйствования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251968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244471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244471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развитие потребительских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ществ, сельскохозяйственных потребител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кооперативов, садоводческих и огоро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нических некоммерческих товариществ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сельскохозяйственным потреб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тельским кооперативам и потребительским обществам в целях возмещения части затрат в связи с осуществлением закупок молока у отдельных категорий граждан, ведущих ли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ное подсобное хозяйство, а также приобр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тения в целях обеспечения деятельности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дельных категорий граждан, ведущих личное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подсобное хозяйство, поголовья крупного рогатого скота и (или) мини-теплиц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сельскохозяйственным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требительским кооперативам и потребител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ским обществам 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из областного бюджета Ульяновской области грантов в форме су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сидий в целях финансового обеспечения их затрат в связи с осуществлением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деятельн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по строительству мини-ферм, необход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мых для содержания крупного рогатого ск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 отдельными категориями граждан, вед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щих личное подсобное хозяйство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образовательным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циям высшего образования, находящимся на территории Ульяновской области, грантов в форме субсидий в целях финансового обе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печения их затрат, связанных с реализацией проекта по организации деятельности нау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но-образовательного кластера в агропр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мышленном комплексе на территории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170629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промышленного комплекса (предоставление грантов в форме субсидий на поддержку начинающих фермеров)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(предоставление грантов в форме субсидий главам крестья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(фермерских) хозяйств на развитие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мейных животноводческих ферм на базе кр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стьянских (фермерских) хозяйств)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(субсидии на государственную поддержку кредитования малых форм хозяйствования на селе)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достижению целевых показат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региональных программ развития агр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промышленного комплекса (предоставление грантов в форме субсидий сельскохозя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 потребительским кооперативам для развития материально-технической базы)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грантов в форме субсидий на поддержку начинающих фермеров за счёт средств областного бюджета Ульяновской области сверх установленного уровня соф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05 Z543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грантов в форме субсидий на развитие семейных животноводческих ферм за счёт средств областного бюджета Ульяновской области сверх установленного уровня софинансирования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грантов в форме субсидий сельскохозяйственным потребительским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оперативам для развития материально-технической базы за счёт средств областного бюджета Ульяновской области сверх уст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новленного уровня софинансирования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Техническая и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нологическая модернизация, инновационное развитие агропромышленного комплекса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технической и технологической модернизации, инновац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онному развитию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93 1 06 46030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93 1 06 46030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93 1 06 46030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Устойчивое развитие 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территорий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сельск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хозяйства и регулирование рынков 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скохозяйственной продукции, сырья и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довольствия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330311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276184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276184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уровня комфортного проживания в сельской мес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285546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возмещение части затрат 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скохозяйственных товаропроизводителей на строительство жилых помещений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развития сельских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226258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226258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устойчивому развитию сельских территорий (субсидии на софинансирование мероприятий по улучш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жилищных условий граждан, прожив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ющих в сельской местности, в том числе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лодых семей и молодых специалистов)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119734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развития сельских территорий (субсидии на софинансирование мероприятий по строительству объектов 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зоснабжения в сельской местности)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46036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устойчивого развития сельских территорий (субсидии на софинансирование мероприятий по строительству и реко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струкции объектов водоснабжения в 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местности)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57414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устойчивому развитию сельских территорий (субсидии на софинансирование развития сети автом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бильных дорог, ведущих к общественно зн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чимым объектам сельских населённых пун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тов, объектам производства и переработки сельскохозяйственной продукции)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41043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 знач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мые мероприятия в сфере развития сельских территорий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44764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44925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44925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Поощрение и популяризация достижений в сфере развития сельских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Содействие занятости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Благоустройство сельских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местных инициатив граждан, проживающих в городских и сельских пос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93 2 02 75677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93 2 02 75677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Реализация мероприятий по устойчивому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развитию сельских территорий (поддержка местных инициатив граждан, проживающих в сельской местности)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R5677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R5677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мелиорации земель сельскохозяйственного назначения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сельского хозяйства и регулир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вание рынков сельскохозяйственной проду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ции, сырья и продовольствия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Восстановление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лиоративных систем и предотвращение 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ы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бытия из сельскохозяйственного оборота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мель сельскохозяйственного назначения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на возмещение части затрат сел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скохозяйственных товаропроизводителей на проведение мероприятий по известкованию кислых почв на землях сельскохозяйственн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назначения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сельскохозяйственным 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варопроизводителям субсидии в целях 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мещения части их затрат, связанных с пров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дением агрохимического обследования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области мелиор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3 01 R5680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21600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15278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15278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в области мелиор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(субсидии на возмещение части затрат сельскохозяйственных товаропроизводит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на проведение агролесомелиоративных мероприятий, фитомелиоративных меропр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ятий, направленных на закрепление песков)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области мелиор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(субсидии на культуртехнические мер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приятия на выбывших сельскохозяйственных угодьях, вовлекаемых в сельскохозяйстве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оборот)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,907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,907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области мелиор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(субсидии на возмещение части затрат на осуществление гидромелиоративных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роприятий (строительство, реконструкция и техническое перевооружение на инновац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онной технологической основе оросител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и осушительных систем общего и инд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видуального пользования и отдельно расп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ложенных гидротехнических сооружений, принадлежащих на праве собственности (аренды) сельскохозяйственным товаропр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изводителям, приобретение машин, устан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вок, дождевальных и поливальных аппар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тов, насосных станций, включённых в сво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сметный расчёт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стоимости строител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ства, реконструкции, технического перев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оружения (в том числе приобретённых в 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зинг и поставленных на балансовый учёт сельскохозяйственными товаропроизводит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лями), за исключением затрат, связанных с проведением проектных и изыскательских работ и (или) подготовкой проектной док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ментации в отношении указанных объектов)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области мелиор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(субсидии на возмещение части затрат сельскохозяйственных товаропроизводит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лей на проведение агролесомелиоративных мероприятий, фитомелиоративных меропр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ятий, направленных на закрепление песков)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мероприятий в области мелиор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 земель сельскохозяйственного назнач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(субсидии на культуртехнические мер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приятия на выбывших сельскохозяйственных угодьях, вовлекаемых в сельскохозяйстве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ный оборот)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7F492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ализации государственной программы,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="00244BD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дарственным заказчиком –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координатором которой является Министерство агропр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мышленного комплекса и развития сельских территорий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сельского хозяйства и регулир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вание рынков сельскохозяйственной проду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ции, сырья и продовольствия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90507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79323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12269" w:rsidRDefault="00D12269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79323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Содержание апп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рата Министерства и подведомственных Министерству учреждений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Субсидии областному государственному бюджетному учреждению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Агентство по развитию сельских территорий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42763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,6208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,8208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,8208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11203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,7792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9732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,0792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84913" w:rsidRDefault="00B84913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9732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,0792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держки фермеров и развитие сельской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операции на территории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меров и развитие сельской кооперации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I7 54800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E56F8B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</w:t>
            </w:r>
            <w:r w:rsidR="00E56F8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редоставл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подведомственным учреждениям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на финансовое обеспечение выполнения государственного задания и на иные цели)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I7 54803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I7 54803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Создание системы поддержки фермеров и</w:t>
            </w:r>
            <w:r w:rsidR="00C34E3E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развитие сельской кооперации (п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редоставл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сельскохозяйственным потребительским кооперативам субсидий в целях возмещения части их затрат, связанных с их развитием)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I7 54802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I7 54802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 xml:space="preserve">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государственной вет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ринарной службы </w:t>
            </w:r>
            <w:r w:rsidR="00F51C58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Российской Федерации на территории 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E66B97" w:rsidRDefault="00E66B9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94 0 00 00000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E66B97" w:rsidRDefault="00E66B9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155494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E66B97" w:rsidRDefault="00E66B9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137666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E66B97" w:rsidRDefault="00E66B9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137666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дения противоэпизоотических мероприятий и мероприятий по обеспечению безопасн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пищевой продукции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F51C58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F51C58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Закупка товаров, работ и услуг для обеспеч</w:t>
            </w:r>
            <w:r w:rsidRPr="00F51C58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е</w:t>
            </w:r>
            <w:r w:rsidRPr="00F51C58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140813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122984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122984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DE44CD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тельности государственного заказчика и </w:t>
            </w:r>
            <w:r w:rsidR="00DE44C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учреждений ветеринарии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140813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122984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122984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областным государственным бюджетным учреждениям, обеспечивающим предоставление услуг в области животн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107498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ния государственными внебюджетными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14712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13040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13040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5 апреля 2006 года № 43-ЗО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гос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 социальной поддержки отдел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категорий специалистов, работающих и проживающих в сельских населённых пун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тах, рабочих посёлках и посёлках городского типа на территории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A729E6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Закона Ульяновской области от</w:t>
            </w:r>
            <w:r w:rsidR="00A729E6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br/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2 мая 2012 года № 49-ЗО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 мерах социал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поддержки отдельных категорий мол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дых специалистов на территории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Управление государственными финансами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4598569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4956859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5063340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Своевременное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полнение обязательств по обслуживанию государственного долга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Управление государственным долгом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95 0 01 65010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1108000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1150007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1150007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(муниц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пального) долга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1108000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Выравнивание бюджетной обеспеченности муниципальных районов (городских округов)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2556850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2547599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2562801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Субвенции на финансовое обеспечение 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ходных обязательств, связанных с расчётом и предоставлением дотаций на выравнивание бюджетной обеспеченности бюджетам 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родских, сельских 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167241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167241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170796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на выравнивание бюджетной обе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печенности муниципальных районов (горо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ских округов)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2395988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2380357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2392005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2395988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2380357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2392005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мер по обеспечению сбалансированности бюджетов муниципальных районов (городских окр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гов)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512588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908727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из областного бюджета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бюджетам муниципальных районов (городских округов) Ульяновской области в целях софинансирования расхо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обязательств, связанных с выплатой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работной платы работникам муниципальных учреждений (за исключением органов мес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ного самоуправления) муниципальных рай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нов (городских округов)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и уплатой страховых взносов в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ственные внебюджетные фонды, оплатой коммунальных услуг и твёрдого топлива (уголь, дрова) указанными муниципальными учреждениями (за исключением органов местного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самоуправления) (включая погаш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кредиторской задолженности)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95 0 03 70440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95 0 03 70440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Ульяновской области на поддержку мер по обеспечению сбалансир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ванности местных бюджетов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512588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608727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512588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517448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608727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Министерства финансов Ульяно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ской области по реализации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241129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241804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241804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Финансовое обеспечение деятельности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ластного государственного казённого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ждения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Областное казначейство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105712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57431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государственных (муниципальных)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95 0 04 10340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48261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59242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59242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135416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125115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125115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81497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81497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81497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53617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43315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оритетный проект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Поддержка местных инициатив на территории Ульяновской обл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бюджетам муниципальных обр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зований Ульяновской области в целях соф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нансирования реализации проектов развития муниципальных образований Ульяновской области, подготовленных на основе местных инициатив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95 0 05 70420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95 0 05 70420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информационного о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>щества и электронного правительства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96 0 00 00000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458138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381282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381282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Снижение администрати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ных барьеров, оптимизация и повышение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чества предоставления государственных услуг исполнительными органами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ственной власти Ульяновской области и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ниципальных услуг органами местного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моуправления муниципальных образований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формационного общества и электронного правительства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313251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342795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340795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сети мн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гофункциональных центров предоставления государственных и муниципальных услуг и обновление их материально-технической 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тек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щей деятельности подведомственных учр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ждений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287876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304019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304019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зёнными учреждениями, органами управл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ния государственными внебюджетными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178482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194626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194626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109122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109122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109122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фун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ционирования инфраструктуры электронного правительства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сфере информационных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12790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Цифровое государстве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ное управление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жение целей, показателей и результатов ф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Цифровое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ственное управление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Повышение уровня досту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ности информационных и телекоммуникац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онных технологий для физических и юрид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ческих лиц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Развитие информационного общества и электронного правительства в Ульяновской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96 2 00 00000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62375E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пров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дения мероприятий в сфере информационно-коммуникационных технологий междун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родного, межрегионального и регионального масштаба, а также участие в них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сфере информационных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0382" w:rsidRDefault="003F0382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субсидии Фонду развития информационных технологий Ульяновской области в целях финансового обеспечения затрат, связанных с реализацией мероприятий по повышению уровня доступности информационных и 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лекоммуникационных технологий для физ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ческих и юридических лиц в Ульяновской области, а также финансового обеспечения затрат, связанных с осуществлением им уставной деятельности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сфере информационных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информационно-телекоммуникационного взаимодействия 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полнительных органов государственной вл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сти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119247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Модернизация сетей передачи данных и обновление программн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 обеспечения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сфере информационных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16387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инфр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инфр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структура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бе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опасность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федерал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Информационная безопа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ность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Внедрение результатов ко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мической деятельности и создание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нальной инфраструктуры пространственных данных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в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Модернизация и техническое обеспечение функционирования геоинформационной системы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Геопортал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Мероприятия в сфере информационных 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х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Формирование комфортной г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родской среды в Ульяновской области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186911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75811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75811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Проведение мер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приятий в целях благоустройства террит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(грантов) побед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телям конкурсов, проводимых с целью 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вышения качества благоустройства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35CE7" w:rsidRDefault="00435CE7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C53C4C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Предоставление субсидий из областного бюджета Ульяновской области автономной некоммерческой организации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Дирекция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циально</w:t>
            </w:r>
            <w:r w:rsidR="00C53C4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значимых и конгрессных меропри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тий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трат, связанных с организацией форумов, обучающих семинаров и круглых столов по вопросам благоустройства территорий пос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лений и городских округов Ульяновской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Информационное освещение реализации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роприятий государственной программы в средствах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Закупка товаров, работ и услуг для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бюджетам поселений и городских округов Ульяновской области в целях софинансирования расхо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ных обязательств, возникающих в связи с развитием территориальных общественных самоуправлений, расположенных в границах поселений и городских округов Ульяновской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области, в части мероприятий по благ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устройству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бюджетам поселений и городских округов в целях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финансирования расходных обязательств, возникающих в связи с организацией ко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плексного благоустройства территорий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щего пользования, в том числе погашение кредиторской задолженности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из областного бюджета Ульяновской области бюджету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ниципального образования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город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, участвующего в реализации проекта по цифровизации городского хозяйства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Умный город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в части внедрения перед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вых цифровых и инженерных решений,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ганизационно-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методических подходов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вовых моделей, применяемых для цифрового преобразования в области городского хозя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й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комфор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ной городской среды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стижение целей,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ко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фортной городской среды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98 0 F2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37628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Реализация программ формирования совр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менной городской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37628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37628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реализации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Обеспечение де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тельности исполнителя и соисполнителей государственной программы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Субсидии областному государственному 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тономному учреждению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Центр компете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ций по вопросам городской среды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98 1 01 40240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98 1 01 40240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Государственная программа Ульяновской области 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Развитие малого и среднего предпринимательства в Ульяновской о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б</w:t>
            </w: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ласти</w:t>
            </w:r>
            <w:r w:rsidR="00EF7913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621592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131997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34700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Расширение доступа субъектов малого и среднего предприним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тельства к финансовым ресурсам, в том чи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ле к льготному финансированию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ленного на достижение целей, показателей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Расш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рение доступа субъектов малого и среднего предпринимательства к финансовым ресу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сам, в том числе к льготному финансиров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нию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99 0 I4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27141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 в субъектах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 (предоставление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дий Микрокредитной компании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Фонд Развития и Финансирования пре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 в связи с развитием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стемы микрофинансирования посредством предоставления микрозаймов субъектам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лого и среднего предпринимательства 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ганизациям, образующим инфраструктуру поддержки малого и среднего предприним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24741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Предоставление субсидий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Корпор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ция развития промышленности и предпр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 Ульяновской области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 указанного фонда в связи с предоставлением поруч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 по обязательствам субъектов малого и среднего предпринимательства и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ций, образующих инфраструктуру поддер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ки малого и среднего предпринимательства, основанным на кредитных договорах, дог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ворах займа, финансовой аренды (лизинга), договорах о предоставлении банковской г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рантии и иных договорах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99 0 I4 62550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62550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Акселерация субъектов малого и среднего предпринимательства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достижение целей, показ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Акселерация субъектов малого и среднего предпринимательства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583601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118747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26324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 в субъектах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 (предоставление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дий Микрокредитной компании фонду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Фонд Развития и Финансирования пре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принимательства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 в связи с развитием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стемы микрофинансирования посредством предоставления микрозаймов субъектам 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лого и среднего предпринимательства и 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ганизациям, образующим инфраструктуру поддержки малого и среднего предприним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тельства, осуществляющим деятельность в монопрофильных муниципальных образов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ниях, расположенных на территории Уль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я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новской области)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99 0 I5 55276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12888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43508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1662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 в субъектах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 (предоставление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Обществу с ограниченной ответственн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стью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Управляющая компания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Технока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пус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трат в связи с реализацией проекта по созд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нию технопарка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Технокампус 2.0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для обеспечения льготного доступа субъектов малого и среднего предпринимательства к производственным площадям и помещениям в целях создания (развития) организаций, осуществляющих производственную и (или) инновационную деятельность)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0060E" w:rsidRDefault="0030060E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 в субъектах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 (предоставление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обществу с ограниченной ответственн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стью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Димитровградский индустриальный парк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Мастер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чения затрат в связи с реализацией проекта по созданию промышленного парка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Дими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ровградский индустриальный парк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Мастер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для обеспечения льготного доступа субъе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малого и среднего предпринимательства к производственным площадям и помещен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ям в целях создания (развития) организаций,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осуществляющих производственную и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или) инновационную деятельность)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257732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 в субъектах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 (предоставление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автономной некоммерческой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центр поддержки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провождения предпринимательства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 центра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Мой бизнес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46103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47988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22261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 в субъектах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 (предоставление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автономной некоммерческой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центр поддержки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провождения предпринимательства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затрат, связанных с обеспечением деятельности (развитием) регионального центра координации по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держки экспортно ориентированных субъе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тов малого и среднего предпринимательства для целей оказания информационно-аналитической, консультационной и орган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зационной поддержки внешнеэкономической деятельности субъектов малого и среднего 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предпринимательства, содействия привлеч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нию инвестиций</w:t>
            </w:r>
            <w:proofErr w:type="gramEnd"/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и выходу экспортно орие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тированных субъектов малого и среднего предпринимательства на международные рынки)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</w:t>
            </w:r>
            <w:r w:rsidR="00296ADB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7061C" w:rsidRDefault="00A7061C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9145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Реализация реги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нального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Популяризация предпр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 направленного на достиж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ние целей, показателей и результатов фед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рального проекта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Популяризация предпр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5318CA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Государственная поддержка малого и сре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него предпринимательства в субъектах Ро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сийской Федерации (предоставление субс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дий автономной некоммерческой организ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ции 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Региональный центр поддержки и с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провождения предпринимательства</w:t>
            </w:r>
            <w:r w:rsidR="00EF791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в целях финансового обеспечения затрат, связанных с реализацией мероприятий, направленных на популяризацию предпринимательства)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6ADB" w:rsidP="00296AD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I8 5527И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Предоставление субсидий бюджетным, авт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номным учреждениям и иным некоммерч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6ADB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I8 5527</w:t>
            </w:r>
            <w:r w:rsidR="00291545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5975</w:t>
            </w:r>
            <w:r w:rsidR="00063109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91545" w:rsidRPr="00454AE4" w:rsidTr="00291545">
        <w:tc>
          <w:tcPr>
            <w:tcW w:w="5682" w:type="dxa"/>
            <w:shd w:val="clear" w:color="auto" w:fill="auto"/>
            <w:vAlign w:val="center"/>
            <w:hideMark/>
          </w:tcPr>
          <w:p w:rsidR="00291545" w:rsidRPr="00454AE4" w:rsidRDefault="00291545" w:rsidP="00291545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61330506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59901606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291545" w:rsidRPr="00454AE4" w:rsidRDefault="00291545" w:rsidP="00291545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58341369</w:t>
            </w:r>
            <w:r w:rsidR="00063109" w:rsidRPr="00454AE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</w:tbl>
    <w:p w:rsidR="007E6D78" w:rsidRPr="00E32937" w:rsidRDefault="007E6D78" w:rsidP="00AA763E">
      <w:pPr>
        <w:spacing w:before="120" w:after="0" w:line="240" w:lineRule="auto"/>
        <w:jc w:val="center"/>
        <w:rPr>
          <w:rFonts w:ascii="Times New Roman" w:hAnsi="Times New Roman"/>
          <w:sz w:val="40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</w:t>
      </w:r>
    </w:p>
    <w:sectPr w:rsidR="007E6D78" w:rsidRPr="00E32937" w:rsidSect="002C2AA9">
      <w:headerReference w:type="default" r:id="rId8"/>
      <w:footerReference w:type="first" r:id="rId9"/>
      <w:pgSz w:w="16838" w:h="11906" w:orient="landscape" w:code="9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4C9" w:rsidRDefault="004E64C9" w:rsidP="00620455">
      <w:pPr>
        <w:spacing w:after="0" w:line="240" w:lineRule="auto"/>
      </w:pPr>
      <w:r>
        <w:separator/>
      </w:r>
    </w:p>
  </w:endnote>
  <w:endnote w:type="continuationSeparator" w:id="0">
    <w:p w:rsidR="004E64C9" w:rsidRDefault="004E64C9" w:rsidP="006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F7" w:rsidRPr="00B52BAC" w:rsidRDefault="00B52BAC" w:rsidP="00FC089A">
    <w:pPr>
      <w:pStyle w:val="a5"/>
      <w:spacing w:after="0" w:line="240" w:lineRule="auto"/>
      <w:jc w:val="right"/>
      <w:rPr>
        <w:rFonts w:ascii="PT Astra Serif" w:hAnsi="PT Astra Serif"/>
        <w:sz w:val="16"/>
        <w:szCs w:val="16"/>
      </w:rPr>
    </w:pPr>
    <w:r w:rsidRPr="00B52BAC">
      <w:rPr>
        <w:rFonts w:ascii="PT Astra Serif" w:hAnsi="PT Astra Serif"/>
        <w:sz w:val="16"/>
        <w:szCs w:val="16"/>
      </w:rPr>
      <w:t>2309ан1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4C9" w:rsidRDefault="004E64C9" w:rsidP="00620455">
      <w:pPr>
        <w:spacing w:after="0" w:line="240" w:lineRule="auto"/>
      </w:pPr>
      <w:r>
        <w:separator/>
      </w:r>
    </w:p>
  </w:footnote>
  <w:footnote w:type="continuationSeparator" w:id="0">
    <w:p w:rsidR="004E64C9" w:rsidRDefault="004E64C9" w:rsidP="006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F7" w:rsidRDefault="004001F7" w:rsidP="00620455">
    <w:pPr>
      <w:pStyle w:val="a3"/>
      <w:jc w:val="center"/>
    </w:pPr>
    <w:r w:rsidRPr="00620455">
      <w:rPr>
        <w:rFonts w:ascii="Times New Roman" w:hAnsi="Times New Roman"/>
        <w:sz w:val="28"/>
        <w:szCs w:val="28"/>
      </w:rPr>
      <w:fldChar w:fldCharType="begin"/>
    </w:r>
    <w:r w:rsidRPr="00620455">
      <w:rPr>
        <w:rFonts w:ascii="Times New Roman" w:hAnsi="Times New Roman"/>
        <w:sz w:val="28"/>
        <w:szCs w:val="28"/>
      </w:rPr>
      <w:instrText xml:space="preserve"> PAGE   \* MERGEFORMAT </w:instrText>
    </w:r>
    <w:r w:rsidRPr="00620455">
      <w:rPr>
        <w:rFonts w:ascii="Times New Roman" w:hAnsi="Times New Roman"/>
        <w:sz w:val="28"/>
        <w:szCs w:val="28"/>
      </w:rPr>
      <w:fldChar w:fldCharType="separate"/>
    </w:r>
    <w:r w:rsidR="00244BD3">
      <w:rPr>
        <w:rFonts w:ascii="Times New Roman" w:hAnsi="Times New Roman"/>
        <w:noProof/>
        <w:sz w:val="28"/>
        <w:szCs w:val="28"/>
      </w:rPr>
      <w:t>208</w:t>
    </w:r>
    <w:r w:rsidRPr="00620455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38D"/>
    <w:rsid w:val="00000B39"/>
    <w:rsid w:val="0000274F"/>
    <w:rsid w:val="00002A6A"/>
    <w:rsid w:val="00003192"/>
    <w:rsid w:val="000033D7"/>
    <w:rsid w:val="000033DE"/>
    <w:rsid w:val="000036D0"/>
    <w:rsid w:val="00003937"/>
    <w:rsid w:val="000044BB"/>
    <w:rsid w:val="00006F23"/>
    <w:rsid w:val="000076E3"/>
    <w:rsid w:val="000100D6"/>
    <w:rsid w:val="00010EB1"/>
    <w:rsid w:val="000126D7"/>
    <w:rsid w:val="00014636"/>
    <w:rsid w:val="00016008"/>
    <w:rsid w:val="0001648F"/>
    <w:rsid w:val="00017BA4"/>
    <w:rsid w:val="00021F43"/>
    <w:rsid w:val="000247E7"/>
    <w:rsid w:val="00026733"/>
    <w:rsid w:val="00027E56"/>
    <w:rsid w:val="00030CCA"/>
    <w:rsid w:val="000341BA"/>
    <w:rsid w:val="0003563A"/>
    <w:rsid w:val="00036728"/>
    <w:rsid w:val="000406AE"/>
    <w:rsid w:val="000418A3"/>
    <w:rsid w:val="00042AEE"/>
    <w:rsid w:val="00042DDA"/>
    <w:rsid w:val="00046C3A"/>
    <w:rsid w:val="000509F3"/>
    <w:rsid w:val="00056E2F"/>
    <w:rsid w:val="00061CB2"/>
    <w:rsid w:val="00062AC6"/>
    <w:rsid w:val="00063109"/>
    <w:rsid w:val="00064482"/>
    <w:rsid w:val="000663AD"/>
    <w:rsid w:val="00066ADD"/>
    <w:rsid w:val="00066B55"/>
    <w:rsid w:val="00067D4D"/>
    <w:rsid w:val="00067E08"/>
    <w:rsid w:val="0007080C"/>
    <w:rsid w:val="000718A0"/>
    <w:rsid w:val="00077543"/>
    <w:rsid w:val="00080835"/>
    <w:rsid w:val="00081D4C"/>
    <w:rsid w:val="00081EE4"/>
    <w:rsid w:val="00083747"/>
    <w:rsid w:val="00083E29"/>
    <w:rsid w:val="000847CB"/>
    <w:rsid w:val="00084E24"/>
    <w:rsid w:val="00085483"/>
    <w:rsid w:val="00086380"/>
    <w:rsid w:val="00086906"/>
    <w:rsid w:val="00087AF8"/>
    <w:rsid w:val="00087F8F"/>
    <w:rsid w:val="00090C59"/>
    <w:rsid w:val="00092008"/>
    <w:rsid w:val="0009419E"/>
    <w:rsid w:val="00094765"/>
    <w:rsid w:val="00094D09"/>
    <w:rsid w:val="00095A4C"/>
    <w:rsid w:val="00095DB1"/>
    <w:rsid w:val="000A0F4F"/>
    <w:rsid w:val="000A171C"/>
    <w:rsid w:val="000A36B6"/>
    <w:rsid w:val="000A5D51"/>
    <w:rsid w:val="000B002D"/>
    <w:rsid w:val="000B21BF"/>
    <w:rsid w:val="000B31B7"/>
    <w:rsid w:val="000B31E7"/>
    <w:rsid w:val="000B33DE"/>
    <w:rsid w:val="000B4A3E"/>
    <w:rsid w:val="000B502E"/>
    <w:rsid w:val="000B5A51"/>
    <w:rsid w:val="000B5EA8"/>
    <w:rsid w:val="000C2D17"/>
    <w:rsid w:val="000C465B"/>
    <w:rsid w:val="000C777B"/>
    <w:rsid w:val="000D12DD"/>
    <w:rsid w:val="000D1A74"/>
    <w:rsid w:val="000D2031"/>
    <w:rsid w:val="000D24D8"/>
    <w:rsid w:val="000D38B7"/>
    <w:rsid w:val="000D3EA1"/>
    <w:rsid w:val="000D51E3"/>
    <w:rsid w:val="000D6AD0"/>
    <w:rsid w:val="000E0446"/>
    <w:rsid w:val="000E4C8E"/>
    <w:rsid w:val="000E542F"/>
    <w:rsid w:val="000E5829"/>
    <w:rsid w:val="000E74F8"/>
    <w:rsid w:val="000F1FE9"/>
    <w:rsid w:val="000F214E"/>
    <w:rsid w:val="000F2218"/>
    <w:rsid w:val="000F25C0"/>
    <w:rsid w:val="000F2F32"/>
    <w:rsid w:val="000F3686"/>
    <w:rsid w:val="000F53B5"/>
    <w:rsid w:val="000F5472"/>
    <w:rsid w:val="001013F8"/>
    <w:rsid w:val="001015D3"/>
    <w:rsid w:val="00107702"/>
    <w:rsid w:val="001141BE"/>
    <w:rsid w:val="00115A4C"/>
    <w:rsid w:val="00117455"/>
    <w:rsid w:val="001219B7"/>
    <w:rsid w:val="00122006"/>
    <w:rsid w:val="001221FC"/>
    <w:rsid w:val="0012253C"/>
    <w:rsid w:val="00122612"/>
    <w:rsid w:val="00124CDD"/>
    <w:rsid w:val="00125DDF"/>
    <w:rsid w:val="0012756E"/>
    <w:rsid w:val="001339F1"/>
    <w:rsid w:val="001377D5"/>
    <w:rsid w:val="00140531"/>
    <w:rsid w:val="0014087F"/>
    <w:rsid w:val="00143BEA"/>
    <w:rsid w:val="001448AB"/>
    <w:rsid w:val="00146E52"/>
    <w:rsid w:val="00147539"/>
    <w:rsid w:val="001511A6"/>
    <w:rsid w:val="00151BF2"/>
    <w:rsid w:val="0015243C"/>
    <w:rsid w:val="0015292C"/>
    <w:rsid w:val="00152A03"/>
    <w:rsid w:val="001555A8"/>
    <w:rsid w:val="00156689"/>
    <w:rsid w:val="001574C8"/>
    <w:rsid w:val="0015750E"/>
    <w:rsid w:val="00157DBD"/>
    <w:rsid w:val="00160AF1"/>
    <w:rsid w:val="001616C0"/>
    <w:rsid w:val="00163669"/>
    <w:rsid w:val="00163866"/>
    <w:rsid w:val="00165470"/>
    <w:rsid w:val="001678AB"/>
    <w:rsid w:val="001742B4"/>
    <w:rsid w:val="00175870"/>
    <w:rsid w:val="00176638"/>
    <w:rsid w:val="0017711E"/>
    <w:rsid w:val="0018010D"/>
    <w:rsid w:val="00180BF8"/>
    <w:rsid w:val="00183B36"/>
    <w:rsid w:val="00184216"/>
    <w:rsid w:val="00186681"/>
    <w:rsid w:val="001902B2"/>
    <w:rsid w:val="00190D02"/>
    <w:rsid w:val="00192561"/>
    <w:rsid w:val="0019542B"/>
    <w:rsid w:val="00197986"/>
    <w:rsid w:val="00197B31"/>
    <w:rsid w:val="00197E4B"/>
    <w:rsid w:val="001A00FA"/>
    <w:rsid w:val="001A35BE"/>
    <w:rsid w:val="001A48EB"/>
    <w:rsid w:val="001A4C86"/>
    <w:rsid w:val="001A566A"/>
    <w:rsid w:val="001A7FB3"/>
    <w:rsid w:val="001B0399"/>
    <w:rsid w:val="001B0630"/>
    <w:rsid w:val="001B0718"/>
    <w:rsid w:val="001B1843"/>
    <w:rsid w:val="001B18C4"/>
    <w:rsid w:val="001B5817"/>
    <w:rsid w:val="001B61A1"/>
    <w:rsid w:val="001B7A01"/>
    <w:rsid w:val="001C0092"/>
    <w:rsid w:val="001C0761"/>
    <w:rsid w:val="001C22D6"/>
    <w:rsid w:val="001C2ACD"/>
    <w:rsid w:val="001C3C01"/>
    <w:rsid w:val="001C4951"/>
    <w:rsid w:val="001C5A52"/>
    <w:rsid w:val="001C772E"/>
    <w:rsid w:val="001D04D6"/>
    <w:rsid w:val="001D2AC1"/>
    <w:rsid w:val="001D3E60"/>
    <w:rsid w:val="001D5B5F"/>
    <w:rsid w:val="001D63B4"/>
    <w:rsid w:val="001D6EBA"/>
    <w:rsid w:val="001D736C"/>
    <w:rsid w:val="001D7DED"/>
    <w:rsid w:val="001E0744"/>
    <w:rsid w:val="001E120F"/>
    <w:rsid w:val="001E12A6"/>
    <w:rsid w:val="001E25DC"/>
    <w:rsid w:val="001E2B4C"/>
    <w:rsid w:val="001E2CBC"/>
    <w:rsid w:val="001E375C"/>
    <w:rsid w:val="001E42E7"/>
    <w:rsid w:val="001E5671"/>
    <w:rsid w:val="001E603A"/>
    <w:rsid w:val="001E6E5B"/>
    <w:rsid w:val="001F1312"/>
    <w:rsid w:val="001F14A3"/>
    <w:rsid w:val="001F5042"/>
    <w:rsid w:val="001F52DA"/>
    <w:rsid w:val="001F61B4"/>
    <w:rsid w:val="001F7303"/>
    <w:rsid w:val="001F7619"/>
    <w:rsid w:val="002004B7"/>
    <w:rsid w:val="00202E15"/>
    <w:rsid w:val="00212A5A"/>
    <w:rsid w:val="00216352"/>
    <w:rsid w:val="002165FA"/>
    <w:rsid w:val="0022178F"/>
    <w:rsid w:val="00221A7D"/>
    <w:rsid w:val="00221B11"/>
    <w:rsid w:val="00221F2A"/>
    <w:rsid w:val="0022213C"/>
    <w:rsid w:val="002225E5"/>
    <w:rsid w:val="002230F2"/>
    <w:rsid w:val="002246B2"/>
    <w:rsid w:val="00225682"/>
    <w:rsid w:val="00225CDA"/>
    <w:rsid w:val="00226452"/>
    <w:rsid w:val="002301C9"/>
    <w:rsid w:val="00230B93"/>
    <w:rsid w:val="00231202"/>
    <w:rsid w:val="00231265"/>
    <w:rsid w:val="00231581"/>
    <w:rsid w:val="0023206C"/>
    <w:rsid w:val="00233BC8"/>
    <w:rsid w:val="002342B3"/>
    <w:rsid w:val="0023490C"/>
    <w:rsid w:val="00235DA0"/>
    <w:rsid w:val="0023689A"/>
    <w:rsid w:val="00240026"/>
    <w:rsid w:val="00240256"/>
    <w:rsid w:val="00241625"/>
    <w:rsid w:val="00243CA5"/>
    <w:rsid w:val="002443E2"/>
    <w:rsid w:val="002446A1"/>
    <w:rsid w:val="00244BD3"/>
    <w:rsid w:val="00247247"/>
    <w:rsid w:val="00250EB3"/>
    <w:rsid w:val="00252D75"/>
    <w:rsid w:val="0025311C"/>
    <w:rsid w:val="002531DD"/>
    <w:rsid w:val="002544B2"/>
    <w:rsid w:val="0025606C"/>
    <w:rsid w:val="00257BC3"/>
    <w:rsid w:val="002605F1"/>
    <w:rsid w:val="002606D3"/>
    <w:rsid w:val="002624B4"/>
    <w:rsid w:val="00263C6B"/>
    <w:rsid w:val="00263E38"/>
    <w:rsid w:val="00264548"/>
    <w:rsid w:val="00265EC7"/>
    <w:rsid w:val="00266225"/>
    <w:rsid w:val="00266576"/>
    <w:rsid w:val="0027133B"/>
    <w:rsid w:val="00272ADF"/>
    <w:rsid w:val="0027367C"/>
    <w:rsid w:val="00274EB5"/>
    <w:rsid w:val="00276326"/>
    <w:rsid w:val="0027733B"/>
    <w:rsid w:val="00277DA3"/>
    <w:rsid w:val="00280650"/>
    <w:rsid w:val="00282C82"/>
    <w:rsid w:val="00282C99"/>
    <w:rsid w:val="00282D75"/>
    <w:rsid w:val="002831EB"/>
    <w:rsid w:val="00285AC1"/>
    <w:rsid w:val="00286B64"/>
    <w:rsid w:val="00287D10"/>
    <w:rsid w:val="0029072C"/>
    <w:rsid w:val="00290948"/>
    <w:rsid w:val="00291545"/>
    <w:rsid w:val="00291A63"/>
    <w:rsid w:val="00292596"/>
    <w:rsid w:val="00293612"/>
    <w:rsid w:val="00293772"/>
    <w:rsid w:val="0029487C"/>
    <w:rsid w:val="00296ADB"/>
    <w:rsid w:val="0029705F"/>
    <w:rsid w:val="002978BF"/>
    <w:rsid w:val="002A0D1A"/>
    <w:rsid w:val="002A1354"/>
    <w:rsid w:val="002A2AB6"/>
    <w:rsid w:val="002A2BE9"/>
    <w:rsid w:val="002A3A6B"/>
    <w:rsid w:val="002A5A67"/>
    <w:rsid w:val="002B1EC6"/>
    <w:rsid w:val="002B22BF"/>
    <w:rsid w:val="002B3306"/>
    <w:rsid w:val="002B34C0"/>
    <w:rsid w:val="002B3FB3"/>
    <w:rsid w:val="002C1535"/>
    <w:rsid w:val="002C2451"/>
    <w:rsid w:val="002C2AA9"/>
    <w:rsid w:val="002C3C6F"/>
    <w:rsid w:val="002C4339"/>
    <w:rsid w:val="002C5E3E"/>
    <w:rsid w:val="002C6562"/>
    <w:rsid w:val="002C6AD7"/>
    <w:rsid w:val="002C7172"/>
    <w:rsid w:val="002C78C8"/>
    <w:rsid w:val="002D06E3"/>
    <w:rsid w:val="002D1989"/>
    <w:rsid w:val="002D3380"/>
    <w:rsid w:val="002D4FF5"/>
    <w:rsid w:val="002D6C3E"/>
    <w:rsid w:val="002E00B4"/>
    <w:rsid w:val="002E3F6C"/>
    <w:rsid w:val="002E62DB"/>
    <w:rsid w:val="002E72F2"/>
    <w:rsid w:val="002F0273"/>
    <w:rsid w:val="002F13A4"/>
    <w:rsid w:val="002F20DA"/>
    <w:rsid w:val="002F38F6"/>
    <w:rsid w:val="002F401E"/>
    <w:rsid w:val="002F487B"/>
    <w:rsid w:val="002F5C08"/>
    <w:rsid w:val="002F6B0F"/>
    <w:rsid w:val="002F7C8C"/>
    <w:rsid w:val="0030060E"/>
    <w:rsid w:val="00302E7E"/>
    <w:rsid w:val="00304CF1"/>
    <w:rsid w:val="003074EA"/>
    <w:rsid w:val="003116E6"/>
    <w:rsid w:val="0031231F"/>
    <w:rsid w:val="00312CFE"/>
    <w:rsid w:val="00312D6B"/>
    <w:rsid w:val="00312E1B"/>
    <w:rsid w:val="00314D82"/>
    <w:rsid w:val="00314ECA"/>
    <w:rsid w:val="00316217"/>
    <w:rsid w:val="003166FE"/>
    <w:rsid w:val="00316A7D"/>
    <w:rsid w:val="00316AB2"/>
    <w:rsid w:val="00316EC9"/>
    <w:rsid w:val="00317ACB"/>
    <w:rsid w:val="003205E8"/>
    <w:rsid w:val="00320D4C"/>
    <w:rsid w:val="00323675"/>
    <w:rsid w:val="00323A27"/>
    <w:rsid w:val="00325268"/>
    <w:rsid w:val="003265F1"/>
    <w:rsid w:val="00327635"/>
    <w:rsid w:val="0032783E"/>
    <w:rsid w:val="00333040"/>
    <w:rsid w:val="00334132"/>
    <w:rsid w:val="0033448B"/>
    <w:rsid w:val="00334536"/>
    <w:rsid w:val="00341456"/>
    <w:rsid w:val="00341C45"/>
    <w:rsid w:val="00342661"/>
    <w:rsid w:val="00343B6B"/>
    <w:rsid w:val="00344379"/>
    <w:rsid w:val="003470D2"/>
    <w:rsid w:val="00347B86"/>
    <w:rsid w:val="0035008C"/>
    <w:rsid w:val="00350E91"/>
    <w:rsid w:val="00355034"/>
    <w:rsid w:val="003558AD"/>
    <w:rsid w:val="0035601D"/>
    <w:rsid w:val="0035775D"/>
    <w:rsid w:val="0035778B"/>
    <w:rsid w:val="00357D3A"/>
    <w:rsid w:val="003604D0"/>
    <w:rsid w:val="00360894"/>
    <w:rsid w:val="00360D19"/>
    <w:rsid w:val="00361EB2"/>
    <w:rsid w:val="00362D68"/>
    <w:rsid w:val="00363EC4"/>
    <w:rsid w:val="00364A21"/>
    <w:rsid w:val="00365213"/>
    <w:rsid w:val="003652D4"/>
    <w:rsid w:val="003656C5"/>
    <w:rsid w:val="00365899"/>
    <w:rsid w:val="00365E3B"/>
    <w:rsid w:val="00365E95"/>
    <w:rsid w:val="003661FA"/>
    <w:rsid w:val="00366745"/>
    <w:rsid w:val="003670AD"/>
    <w:rsid w:val="0036799E"/>
    <w:rsid w:val="003702AA"/>
    <w:rsid w:val="00371D0C"/>
    <w:rsid w:val="003728A3"/>
    <w:rsid w:val="003738FA"/>
    <w:rsid w:val="003756DA"/>
    <w:rsid w:val="003759A8"/>
    <w:rsid w:val="00375AB3"/>
    <w:rsid w:val="0037609A"/>
    <w:rsid w:val="00377140"/>
    <w:rsid w:val="00377F1B"/>
    <w:rsid w:val="00380A81"/>
    <w:rsid w:val="0038107C"/>
    <w:rsid w:val="0038294D"/>
    <w:rsid w:val="00383D75"/>
    <w:rsid w:val="00384505"/>
    <w:rsid w:val="003869A3"/>
    <w:rsid w:val="00387FED"/>
    <w:rsid w:val="00390E8D"/>
    <w:rsid w:val="00392FF5"/>
    <w:rsid w:val="00393268"/>
    <w:rsid w:val="00393A8E"/>
    <w:rsid w:val="00393EB9"/>
    <w:rsid w:val="00393F44"/>
    <w:rsid w:val="0039607F"/>
    <w:rsid w:val="00396671"/>
    <w:rsid w:val="00397A8C"/>
    <w:rsid w:val="003A123E"/>
    <w:rsid w:val="003A26D1"/>
    <w:rsid w:val="003A2F33"/>
    <w:rsid w:val="003A4C2E"/>
    <w:rsid w:val="003A64F0"/>
    <w:rsid w:val="003A6770"/>
    <w:rsid w:val="003A7E64"/>
    <w:rsid w:val="003B10CB"/>
    <w:rsid w:val="003B33FC"/>
    <w:rsid w:val="003B4EFB"/>
    <w:rsid w:val="003B7EAF"/>
    <w:rsid w:val="003C165B"/>
    <w:rsid w:val="003C2464"/>
    <w:rsid w:val="003C273F"/>
    <w:rsid w:val="003C2AFF"/>
    <w:rsid w:val="003C4C40"/>
    <w:rsid w:val="003C63BD"/>
    <w:rsid w:val="003C6E7F"/>
    <w:rsid w:val="003D0A92"/>
    <w:rsid w:val="003D2CF0"/>
    <w:rsid w:val="003D33F2"/>
    <w:rsid w:val="003D3A62"/>
    <w:rsid w:val="003D5BEC"/>
    <w:rsid w:val="003E0C23"/>
    <w:rsid w:val="003E3F3F"/>
    <w:rsid w:val="003E4CC5"/>
    <w:rsid w:val="003E627B"/>
    <w:rsid w:val="003F0382"/>
    <w:rsid w:val="003F03FA"/>
    <w:rsid w:val="003F0ACF"/>
    <w:rsid w:val="003F20D6"/>
    <w:rsid w:val="003F2416"/>
    <w:rsid w:val="003F5688"/>
    <w:rsid w:val="003F6F8C"/>
    <w:rsid w:val="004001F7"/>
    <w:rsid w:val="004034DD"/>
    <w:rsid w:val="00403D4F"/>
    <w:rsid w:val="00404AF3"/>
    <w:rsid w:val="00406C81"/>
    <w:rsid w:val="00407455"/>
    <w:rsid w:val="00407480"/>
    <w:rsid w:val="00410867"/>
    <w:rsid w:val="0041105E"/>
    <w:rsid w:val="0041194E"/>
    <w:rsid w:val="00411E4B"/>
    <w:rsid w:val="0041288C"/>
    <w:rsid w:val="0041353B"/>
    <w:rsid w:val="00413A10"/>
    <w:rsid w:val="0041579B"/>
    <w:rsid w:val="00416D0F"/>
    <w:rsid w:val="00420C30"/>
    <w:rsid w:val="004224ED"/>
    <w:rsid w:val="00424FF9"/>
    <w:rsid w:val="004253B6"/>
    <w:rsid w:val="00425950"/>
    <w:rsid w:val="0043099C"/>
    <w:rsid w:val="004310FE"/>
    <w:rsid w:val="00431646"/>
    <w:rsid w:val="00432DB3"/>
    <w:rsid w:val="00434E04"/>
    <w:rsid w:val="0043520A"/>
    <w:rsid w:val="00435CE7"/>
    <w:rsid w:val="00436321"/>
    <w:rsid w:val="0043728F"/>
    <w:rsid w:val="00437FD2"/>
    <w:rsid w:val="00443541"/>
    <w:rsid w:val="004447CE"/>
    <w:rsid w:val="00444910"/>
    <w:rsid w:val="00445199"/>
    <w:rsid w:val="00450BB4"/>
    <w:rsid w:val="0045144E"/>
    <w:rsid w:val="00452157"/>
    <w:rsid w:val="0045292B"/>
    <w:rsid w:val="00452C5D"/>
    <w:rsid w:val="00452D13"/>
    <w:rsid w:val="004538DE"/>
    <w:rsid w:val="00454AE4"/>
    <w:rsid w:val="00456042"/>
    <w:rsid w:val="00457965"/>
    <w:rsid w:val="004579EE"/>
    <w:rsid w:val="00462C49"/>
    <w:rsid w:val="004633B0"/>
    <w:rsid w:val="004647BA"/>
    <w:rsid w:val="00464BE1"/>
    <w:rsid w:val="00465EB3"/>
    <w:rsid w:val="0046600A"/>
    <w:rsid w:val="0047037E"/>
    <w:rsid w:val="004710AD"/>
    <w:rsid w:val="004713C1"/>
    <w:rsid w:val="00471F55"/>
    <w:rsid w:val="00472BD1"/>
    <w:rsid w:val="00473C46"/>
    <w:rsid w:val="00476098"/>
    <w:rsid w:val="004824B2"/>
    <w:rsid w:val="00482C11"/>
    <w:rsid w:val="00486D05"/>
    <w:rsid w:val="00487F79"/>
    <w:rsid w:val="00490149"/>
    <w:rsid w:val="004904B5"/>
    <w:rsid w:val="00492B4D"/>
    <w:rsid w:val="00492B5A"/>
    <w:rsid w:val="004942BC"/>
    <w:rsid w:val="00494BF5"/>
    <w:rsid w:val="00495BF0"/>
    <w:rsid w:val="00496AD1"/>
    <w:rsid w:val="004A237D"/>
    <w:rsid w:val="004A3CD2"/>
    <w:rsid w:val="004A3D24"/>
    <w:rsid w:val="004A40CA"/>
    <w:rsid w:val="004A54AE"/>
    <w:rsid w:val="004A5D31"/>
    <w:rsid w:val="004B0A4D"/>
    <w:rsid w:val="004B2802"/>
    <w:rsid w:val="004B2EF7"/>
    <w:rsid w:val="004B33C7"/>
    <w:rsid w:val="004B5FB7"/>
    <w:rsid w:val="004B6F2D"/>
    <w:rsid w:val="004B7DE6"/>
    <w:rsid w:val="004B7E06"/>
    <w:rsid w:val="004C00D4"/>
    <w:rsid w:val="004C2158"/>
    <w:rsid w:val="004C30FC"/>
    <w:rsid w:val="004C5C2A"/>
    <w:rsid w:val="004C6A7E"/>
    <w:rsid w:val="004C7536"/>
    <w:rsid w:val="004D19CF"/>
    <w:rsid w:val="004D30EA"/>
    <w:rsid w:val="004D3C38"/>
    <w:rsid w:val="004D55A9"/>
    <w:rsid w:val="004D5E98"/>
    <w:rsid w:val="004E14DF"/>
    <w:rsid w:val="004E37BA"/>
    <w:rsid w:val="004E417D"/>
    <w:rsid w:val="004E4D26"/>
    <w:rsid w:val="004E5222"/>
    <w:rsid w:val="004E5BDB"/>
    <w:rsid w:val="004E5E0D"/>
    <w:rsid w:val="004E64C9"/>
    <w:rsid w:val="004E7312"/>
    <w:rsid w:val="004E7519"/>
    <w:rsid w:val="004E7710"/>
    <w:rsid w:val="004E779C"/>
    <w:rsid w:val="004E7D09"/>
    <w:rsid w:val="004F0FEC"/>
    <w:rsid w:val="004F22AA"/>
    <w:rsid w:val="004F3307"/>
    <w:rsid w:val="004F4192"/>
    <w:rsid w:val="004F47CD"/>
    <w:rsid w:val="004F6C38"/>
    <w:rsid w:val="004F7D2E"/>
    <w:rsid w:val="00500B33"/>
    <w:rsid w:val="00501D1F"/>
    <w:rsid w:val="0050266B"/>
    <w:rsid w:val="00506CA2"/>
    <w:rsid w:val="005077AD"/>
    <w:rsid w:val="00511032"/>
    <w:rsid w:val="005129E1"/>
    <w:rsid w:val="00513DAB"/>
    <w:rsid w:val="005146A8"/>
    <w:rsid w:val="0051505E"/>
    <w:rsid w:val="005150F9"/>
    <w:rsid w:val="00515F79"/>
    <w:rsid w:val="0051708B"/>
    <w:rsid w:val="0051789E"/>
    <w:rsid w:val="005218E6"/>
    <w:rsid w:val="005219B3"/>
    <w:rsid w:val="00521E7D"/>
    <w:rsid w:val="00522A95"/>
    <w:rsid w:val="00522EA9"/>
    <w:rsid w:val="00524F79"/>
    <w:rsid w:val="00525405"/>
    <w:rsid w:val="005258C5"/>
    <w:rsid w:val="00526FAA"/>
    <w:rsid w:val="00527197"/>
    <w:rsid w:val="00527E59"/>
    <w:rsid w:val="00530843"/>
    <w:rsid w:val="0053124D"/>
    <w:rsid w:val="005318CA"/>
    <w:rsid w:val="005324E7"/>
    <w:rsid w:val="00534937"/>
    <w:rsid w:val="0053550A"/>
    <w:rsid w:val="005363F9"/>
    <w:rsid w:val="005426EC"/>
    <w:rsid w:val="00542BDF"/>
    <w:rsid w:val="0054427E"/>
    <w:rsid w:val="00546132"/>
    <w:rsid w:val="00547D42"/>
    <w:rsid w:val="00556103"/>
    <w:rsid w:val="00556E27"/>
    <w:rsid w:val="005579E6"/>
    <w:rsid w:val="00562673"/>
    <w:rsid w:val="00563F16"/>
    <w:rsid w:val="00564EA0"/>
    <w:rsid w:val="005707C7"/>
    <w:rsid w:val="00571FDF"/>
    <w:rsid w:val="005727B6"/>
    <w:rsid w:val="005732E4"/>
    <w:rsid w:val="00576AF4"/>
    <w:rsid w:val="00577F0F"/>
    <w:rsid w:val="005804AA"/>
    <w:rsid w:val="00583D77"/>
    <w:rsid w:val="00585D1D"/>
    <w:rsid w:val="00592A2F"/>
    <w:rsid w:val="00593D39"/>
    <w:rsid w:val="0059754D"/>
    <w:rsid w:val="005A0D0D"/>
    <w:rsid w:val="005A0F15"/>
    <w:rsid w:val="005A10DA"/>
    <w:rsid w:val="005A12EF"/>
    <w:rsid w:val="005A273B"/>
    <w:rsid w:val="005A33CD"/>
    <w:rsid w:val="005A3482"/>
    <w:rsid w:val="005A3793"/>
    <w:rsid w:val="005A607D"/>
    <w:rsid w:val="005A6AC6"/>
    <w:rsid w:val="005B1755"/>
    <w:rsid w:val="005B1CE6"/>
    <w:rsid w:val="005B2F9A"/>
    <w:rsid w:val="005B6B51"/>
    <w:rsid w:val="005B6EF0"/>
    <w:rsid w:val="005B7125"/>
    <w:rsid w:val="005B7C2A"/>
    <w:rsid w:val="005B7CA8"/>
    <w:rsid w:val="005B7F04"/>
    <w:rsid w:val="005B7F2D"/>
    <w:rsid w:val="005C1856"/>
    <w:rsid w:val="005C3DF4"/>
    <w:rsid w:val="005C4D8A"/>
    <w:rsid w:val="005C6B8F"/>
    <w:rsid w:val="005C6EEF"/>
    <w:rsid w:val="005C71A3"/>
    <w:rsid w:val="005D15AD"/>
    <w:rsid w:val="005D15E7"/>
    <w:rsid w:val="005D283F"/>
    <w:rsid w:val="005D2AC8"/>
    <w:rsid w:val="005D2F0B"/>
    <w:rsid w:val="005D40A1"/>
    <w:rsid w:val="005D4A36"/>
    <w:rsid w:val="005D5833"/>
    <w:rsid w:val="005D64FF"/>
    <w:rsid w:val="005D6A9A"/>
    <w:rsid w:val="005D7722"/>
    <w:rsid w:val="005E52AB"/>
    <w:rsid w:val="005E5811"/>
    <w:rsid w:val="005E7FCC"/>
    <w:rsid w:val="005F05C2"/>
    <w:rsid w:val="005F0B3B"/>
    <w:rsid w:val="005F3B3E"/>
    <w:rsid w:val="005F3F5A"/>
    <w:rsid w:val="005F4225"/>
    <w:rsid w:val="005F48DA"/>
    <w:rsid w:val="005F586B"/>
    <w:rsid w:val="005F6A47"/>
    <w:rsid w:val="005F6E83"/>
    <w:rsid w:val="005F7FDB"/>
    <w:rsid w:val="00600356"/>
    <w:rsid w:val="0060376A"/>
    <w:rsid w:val="0060492D"/>
    <w:rsid w:val="00607EFB"/>
    <w:rsid w:val="00607FD3"/>
    <w:rsid w:val="00610DB6"/>
    <w:rsid w:val="00611511"/>
    <w:rsid w:val="00612245"/>
    <w:rsid w:val="00612C55"/>
    <w:rsid w:val="00613566"/>
    <w:rsid w:val="006142DA"/>
    <w:rsid w:val="006156A9"/>
    <w:rsid w:val="00616185"/>
    <w:rsid w:val="00620455"/>
    <w:rsid w:val="00621F83"/>
    <w:rsid w:val="006227D5"/>
    <w:rsid w:val="006227E3"/>
    <w:rsid w:val="006229D8"/>
    <w:rsid w:val="00623199"/>
    <w:rsid w:val="0062375E"/>
    <w:rsid w:val="00625C20"/>
    <w:rsid w:val="00625FAC"/>
    <w:rsid w:val="006310BA"/>
    <w:rsid w:val="00632652"/>
    <w:rsid w:val="00633029"/>
    <w:rsid w:val="0063684D"/>
    <w:rsid w:val="006368A8"/>
    <w:rsid w:val="006369B8"/>
    <w:rsid w:val="00637691"/>
    <w:rsid w:val="0064067D"/>
    <w:rsid w:val="00640F08"/>
    <w:rsid w:val="00641B7E"/>
    <w:rsid w:val="006427E2"/>
    <w:rsid w:val="0064376E"/>
    <w:rsid w:val="006447FE"/>
    <w:rsid w:val="0064702E"/>
    <w:rsid w:val="006502F0"/>
    <w:rsid w:val="00650D42"/>
    <w:rsid w:val="00650DF0"/>
    <w:rsid w:val="006514BE"/>
    <w:rsid w:val="00652515"/>
    <w:rsid w:val="00652602"/>
    <w:rsid w:val="00652A66"/>
    <w:rsid w:val="00655262"/>
    <w:rsid w:val="00655AE0"/>
    <w:rsid w:val="00656AF2"/>
    <w:rsid w:val="00657F48"/>
    <w:rsid w:val="0066063B"/>
    <w:rsid w:val="00660976"/>
    <w:rsid w:val="00660D80"/>
    <w:rsid w:val="0066655E"/>
    <w:rsid w:val="00667B7C"/>
    <w:rsid w:val="006703B1"/>
    <w:rsid w:val="00670B93"/>
    <w:rsid w:val="0067478C"/>
    <w:rsid w:val="00674C18"/>
    <w:rsid w:val="006759FE"/>
    <w:rsid w:val="0067649F"/>
    <w:rsid w:val="0067731D"/>
    <w:rsid w:val="0067737D"/>
    <w:rsid w:val="00677DAC"/>
    <w:rsid w:val="00677F67"/>
    <w:rsid w:val="006813E5"/>
    <w:rsid w:val="00683590"/>
    <w:rsid w:val="00684C54"/>
    <w:rsid w:val="006857D9"/>
    <w:rsid w:val="006866FD"/>
    <w:rsid w:val="0068675F"/>
    <w:rsid w:val="00686FB1"/>
    <w:rsid w:val="00687E88"/>
    <w:rsid w:val="00692501"/>
    <w:rsid w:val="00692C26"/>
    <w:rsid w:val="006934ED"/>
    <w:rsid w:val="00693C7C"/>
    <w:rsid w:val="006944CE"/>
    <w:rsid w:val="00694703"/>
    <w:rsid w:val="00695254"/>
    <w:rsid w:val="006959C6"/>
    <w:rsid w:val="00695B3E"/>
    <w:rsid w:val="00695FF7"/>
    <w:rsid w:val="00696B42"/>
    <w:rsid w:val="006A4F4B"/>
    <w:rsid w:val="006A76A8"/>
    <w:rsid w:val="006B080B"/>
    <w:rsid w:val="006B0DDD"/>
    <w:rsid w:val="006B1602"/>
    <w:rsid w:val="006B2537"/>
    <w:rsid w:val="006B2A33"/>
    <w:rsid w:val="006B2A99"/>
    <w:rsid w:val="006B4263"/>
    <w:rsid w:val="006B4721"/>
    <w:rsid w:val="006B5E6E"/>
    <w:rsid w:val="006B67DA"/>
    <w:rsid w:val="006B6E72"/>
    <w:rsid w:val="006B7ECD"/>
    <w:rsid w:val="006C0D32"/>
    <w:rsid w:val="006C2732"/>
    <w:rsid w:val="006C31A4"/>
    <w:rsid w:val="006C5529"/>
    <w:rsid w:val="006C5896"/>
    <w:rsid w:val="006C5C18"/>
    <w:rsid w:val="006D266E"/>
    <w:rsid w:val="006D3204"/>
    <w:rsid w:val="006D33F8"/>
    <w:rsid w:val="006D47FB"/>
    <w:rsid w:val="006D673A"/>
    <w:rsid w:val="006D7C19"/>
    <w:rsid w:val="006E1780"/>
    <w:rsid w:val="006E1F62"/>
    <w:rsid w:val="006E44B7"/>
    <w:rsid w:val="006E5DD6"/>
    <w:rsid w:val="006E5F84"/>
    <w:rsid w:val="006E6C16"/>
    <w:rsid w:val="006E715E"/>
    <w:rsid w:val="006F0E99"/>
    <w:rsid w:val="006F11F1"/>
    <w:rsid w:val="006F4A25"/>
    <w:rsid w:val="006F601D"/>
    <w:rsid w:val="006F6C00"/>
    <w:rsid w:val="006F7707"/>
    <w:rsid w:val="00700923"/>
    <w:rsid w:val="007009E6"/>
    <w:rsid w:val="00701A74"/>
    <w:rsid w:val="00701F4B"/>
    <w:rsid w:val="0070225C"/>
    <w:rsid w:val="00702268"/>
    <w:rsid w:val="0070230A"/>
    <w:rsid w:val="007023A7"/>
    <w:rsid w:val="0070327D"/>
    <w:rsid w:val="00705505"/>
    <w:rsid w:val="00705B43"/>
    <w:rsid w:val="00707AD6"/>
    <w:rsid w:val="00711867"/>
    <w:rsid w:val="00715F7A"/>
    <w:rsid w:val="00717141"/>
    <w:rsid w:val="00717F00"/>
    <w:rsid w:val="00721F26"/>
    <w:rsid w:val="0072559B"/>
    <w:rsid w:val="00725750"/>
    <w:rsid w:val="007260F4"/>
    <w:rsid w:val="00727658"/>
    <w:rsid w:val="007276E3"/>
    <w:rsid w:val="007319C8"/>
    <w:rsid w:val="00732168"/>
    <w:rsid w:val="007321C8"/>
    <w:rsid w:val="00732A66"/>
    <w:rsid w:val="0073339E"/>
    <w:rsid w:val="007337BB"/>
    <w:rsid w:val="00734AC8"/>
    <w:rsid w:val="00737F5F"/>
    <w:rsid w:val="00740B5F"/>
    <w:rsid w:val="00743C3D"/>
    <w:rsid w:val="00743ED8"/>
    <w:rsid w:val="00744394"/>
    <w:rsid w:val="00744C6A"/>
    <w:rsid w:val="00745D5B"/>
    <w:rsid w:val="0074681E"/>
    <w:rsid w:val="00746BFF"/>
    <w:rsid w:val="0074783C"/>
    <w:rsid w:val="007513C8"/>
    <w:rsid w:val="0075209C"/>
    <w:rsid w:val="00752935"/>
    <w:rsid w:val="00752DD9"/>
    <w:rsid w:val="007535EE"/>
    <w:rsid w:val="0075475B"/>
    <w:rsid w:val="00754AAB"/>
    <w:rsid w:val="00754BFE"/>
    <w:rsid w:val="00754E77"/>
    <w:rsid w:val="00760951"/>
    <w:rsid w:val="00762F9B"/>
    <w:rsid w:val="0076575C"/>
    <w:rsid w:val="00765761"/>
    <w:rsid w:val="00766020"/>
    <w:rsid w:val="0077124E"/>
    <w:rsid w:val="0077228A"/>
    <w:rsid w:val="00774825"/>
    <w:rsid w:val="00774CBF"/>
    <w:rsid w:val="007759E8"/>
    <w:rsid w:val="007779E0"/>
    <w:rsid w:val="00780D68"/>
    <w:rsid w:val="00781407"/>
    <w:rsid w:val="00782050"/>
    <w:rsid w:val="0078247F"/>
    <w:rsid w:val="00782A4A"/>
    <w:rsid w:val="00784C27"/>
    <w:rsid w:val="00784CB6"/>
    <w:rsid w:val="0078595F"/>
    <w:rsid w:val="007862D0"/>
    <w:rsid w:val="0078635E"/>
    <w:rsid w:val="00787234"/>
    <w:rsid w:val="007903A9"/>
    <w:rsid w:val="00791BB9"/>
    <w:rsid w:val="00791C16"/>
    <w:rsid w:val="007946D0"/>
    <w:rsid w:val="007951DF"/>
    <w:rsid w:val="0079719E"/>
    <w:rsid w:val="007A1095"/>
    <w:rsid w:val="007A18C3"/>
    <w:rsid w:val="007A1A57"/>
    <w:rsid w:val="007A3797"/>
    <w:rsid w:val="007A3DCE"/>
    <w:rsid w:val="007A50D7"/>
    <w:rsid w:val="007A771E"/>
    <w:rsid w:val="007A7B4B"/>
    <w:rsid w:val="007B0229"/>
    <w:rsid w:val="007B171E"/>
    <w:rsid w:val="007B52E7"/>
    <w:rsid w:val="007B66B8"/>
    <w:rsid w:val="007B6CA2"/>
    <w:rsid w:val="007B7392"/>
    <w:rsid w:val="007C0213"/>
    <w:rsid w:val="007C30DC"/>
    <w:rsid w:val="007C5A13"/>
    <w:rsid w:val="007C5C98"/>
    <w:rsid w:val="007D2E55"/>
    <w:rsid w:val="007D3282"/>
    <w:rsid w:val="007D60C2"/>
    <w:rsid w:val="007D6344"/>
    <w:rsid w:val="007D737C"/>
    <w:rsid w:val="007D7E52"/>
    <w:rsid w:val="007E0082"/>
    <w:rsid w:val="007E0130"/>
    <w:rsid w:val="007E0970"/>
    <w:rsid w:val="007E2DAB"/>
    <w:rsid w:val="007E3F75"/>
    <w:rsid w:val="007E42A5"/>
    <w:rsid w:val="007E470C"/>
    <w:rsid w:val="007E4DF1"/>
    <w:rsid w:val="007E6D78"/>
    <w:rsid w:val="007E76C4"/>
    <w:rsid w:val="007E7E08"/>
    <w:rsid w:val="007F14FE"/>
    <w:rsid w:val="007F15D6"/>
    <w:rsid w:val="007F21CD"/>
    <w:rsid w:val="007F27CF"/>
    <w:rsid w:val="007F36A9"/>
    <w:rsid w:val="007F4926"/>
    <w:rsid w:val="007F4E06"/>
    <w:rsid w:val="00801452"/>
    <w:rsid w:val="00807A95"/>
    <w:rsid w:val="008118F3"/>
    <w:rsid w:val="008138C4"/>
    <w:rsid w:val="00817CE5"/>
    <w:rsid w:val="008206CE"/>
    <w:rsid w:val="00820A09"/>
    <w:rsid w:val="00820C90"/>
    <w:rsid w:val="008237CF"/>
    <w:rsid w:val="00825594"/>
    <w:rsid w:val="008269CD"/>
    <w:rsid w:val="008274F7"/>
    <w:rsid w:val="0083310C"/>
    <w:rsid w:val="00833BFB"/>
    <w:rsid w:val="00834298"/>
    <w:rsid w:val="00834510"/>
    <w:rsid w:val="00834DC1"/>
    <w:rsid w:val="00835369"/>
    <w:rsid w:val="00835B92"/>
    <w:rsid w:val="00837702"/>
    <w:rsid w:val="00841DAA"/>
    <w:rsid w:val="0084287D"/>
    <w:rsid w:val="00843EB7"/>
    <w:rsid w:val="00845C60"/>
    <w:rsid w:val="00847829"/>
    <w:rsid w:val="0085127F"/>
    <w:rsid w:val="00852E2D"/>
    <w:rsid w:val="00854759"/>
    <w:rsid w:val="00854AF2"/>
    <w:rsid w:val="008555DB"/>
    <w:rsid w:val="00856467"/>
    <w:rsid w:val="00857E1C"/>
    <w:rsid w:val="00857F39"/>
    <w:rsid w:val="0086029B"/>
    <w:rsid w:val="00860C42"/>
    <w:rsid w:val="00862617"/>
    <w:rsid w:val="00862B7F"/>
    <w:rsid w:val="00863F11"/>
    <w:rsid w:val="0086403A"/>
    <w:rsid w:val="008656B6"/>
    <w:rsid w:val="00866F4C"/>
    <w:rsid w:val="0086745A"/>
    <w:rsid w:val="00867C2F"/>
    <w:rsid w:val="00870690"/>
    <w:rsid w:val="008714BD"/>
    <w:rsid w:val="00871EAD"/>
    <w:rsid w:val="00872EA2"/>
    <w:rsid w:val="008739D5"/>
    <w:rsid w:val="00875014"/>
    <w:rsid w:val="00875400"/>
    <w:rsid w:val="0087624D"/>
    <w:rsid w:val="00876AA6"/>
    <w:rsid w:val="0087750C"/>
    <w:rsid w:val="00880CAE"/>
    <w:rsid w:val="00880F97"/>
    <w:rsid w:val="00882E59"/>
    <w:rsid w:val="00883056"/>
    <w:rsid w:val="0088428E"/>
    <w:rsid w:val="00884737"/>
    <w:rsid w:val="00884F4A"/>
    <w:rsid w:val="008865C4"/>
    <w:rsid w:val="00886789"/>
    <w:rsid w:val="00886EA3"/>
    <w:rsid w:val="00886FE2"/>
    <w:rsid w:val="00891344"/>
    <w:rsid w:val="00891A2F"/>
    <w:rsid w:val="00891EAE"/>
    <w:rsid w:val="00893922"/>
    <w:rsid w:val="00895B03"/>
    <w:rsid w:val="008967EB"/>
    <w:rsid w:val="008969DF"/>
    <w:rsid w:val="00896E8D"/>
    <w:rsid w:val="00897C3B"/>
    <w:rsid w:val="00897D8A"/>
    <w:rsid w:val="008A0AB8"/>
    <w:rsid w:val="008A1278"/>
    <w:rsid w:val="008A1367"/>
    <w:rsid w:val="008A2674"/>
    <w:rsid w:val="008A41A4"/>
    <w:rsid w:val="008A43A0"/>
    <w:rsid w:val="008A55B5"/>
    <w:rsid w:val="008A5603"/>
    <w:rsid w:val="008A660B"/>
    <w:rsid w:val="008B1093"/>
    <w:rsid w:val="008B11DD"/>
    <w:rsid w:val="008B2648"/>
    <w:rsid w:val="008B2C37"/>
    <w:rsid w:val="008B2C4B"/>
    <w:rsid w:val="008B344B"/>
    <w:rsid w:val="008B3D52"/>
    <w:rsid w:val="008B4185"/>
    <w:rsid w:val="008B4F6B"/>
    <w:rsid w:val="008B6BBF"/>
    <w:rsid w:val="008B6DE9"/>
    <w:rsid w:val="008C24D0"/>
    <w:rsid w:val="008C2540"/>
    <w:rsid w:val="008C28F4"/>
    <w:rsid w:val="008C39E0"/>
    <w:rsid w:val="008C7014"/>
    <w:rsid w:val="008D074F"/>
    <w:rsid w:val="008D12F8"/>
    <w:rsid w:val="008D154B"/>
    <w:rsid w:val="008D2CD7"/>
    <w:rsid w:val="008D352A"/>
    <w:rsid w:val="008D3669"/>
    <w:rsid w:val="008D6049"/>
    <w:rsid w:val="008D6611"/>
    <w:rsid w:val="008D6AB5"/>
    <w:rsid w:val="008E04F1"/>
    <w:rsid w:val="008E1858"/>
    <w:rsid w:val="008E2EB3"/>
    <w:rsid w:val="008E314E"/>
    <w:rsid w:val="008E3823"/>
    <w:rsid w:val="008E5256"/>
    <w:rsid w:val="008E7772"/>
    <w:rsid w:val="008F2000"/>
    <w:rsid w:val="008F22AC"/>
    <w:rsid w:val="008F3A90"/>
    <w:rsid w:val="008F5DEA"/>
    <w:rsid w:val="008F5FBB"/>
    <w:rsid w:val="008F7FCE"/>
    <w:rsid w:val="00902F00"/>
    <w:rsid w:val="0090696F"/>
    <w:rsid w:val="0090726D"/>
    <w:rsid w:val="009100EC"/>
    <w:rsid w:val="0091152E"/>
    <w:rsid w:val="0091241A"/>
    <w:rsid w:val="00912820"/>
    <w:rsid w:val="00913356"/>
    <w:rsid w:val="009148F9"/>
    <w:rsid w:val="0091793D"/>
    <w:rsid w:val="00917EC6"/>
    <w:rsid w:val="0092274D"/>
    <w:rsid w:val="0092279C"/>
    <w:rsid w:val="00922AE3"/>
    <w:rsid w:val="009230D2"/>
    <w:rsid w:val="00923F63"/>
    <w:rsid w:val="00925302"/>
    <w:rsid w:val="00926A66"/>
    <w:rsid w:val="00927D9D"/>
    <w:rsid w:val="00931129"/>
    <w:rsid w:val="00931339"/>
    <w:rsid w:val="00931789"/>
    <w:rsid w:val="00931C39"/>
    <w:rsid w:val="00931CD8"/>
    <w:rsid w:val="0093386D"/>
    <w:rsid w:val="00934468"/>
    <w:rsid w:val="009369A1"/>
    <w:rsid w:val="009371A4"/>
    <w:rsid w:val="00937419"/>
    <w:rsid w:val="0093748E"/>
    <w:rsid w:val="00937F3E"/>
    <w:rsid w:val="009413F5"/>
    <w:rsid w:val="00942A39"/>
    <w:rsid w:val="00943AF3"/>
    <w:rsid w:val="00944793"/>
    <w:rsid w:val="00946039"/>
    <w:rsid w:val="0095076F"/>
    <w:rsid w:val="00950C2C"/>
    <w:rsid w:val="00951914"/>
    <w:rsid w:val="00951B57"/>
    <w:rsid w:val="00951EA0"/>
    <w:rsid w:val="0095234F"/>
    <w:rsid w:val="00953DB6"/>
    <w:rsid w:val="0095479A"/>
    <w:rsid w:val="00954E95"/>
    <w:rsid w:val="00955A91"/>
    <w:rsid w:val="009567DC"/>
    <w:rsid w:val="009578B0"/>
    <w:rsid w:val="00957DE9"/>
    <w:rsid w:val="00961731"/>
    <w:rsid w:val="00965422"/>
    <w:rsid w:val="0096677D"/>
    <w:rsid w:val="009676C5"/>
    <w:rsid w:val="00970315"/>
    <w:rsid w:val="00971512"/>
    <w:rsid w:val="009727BF"/>
    <w:rsid w:val="00975E34"/>
    <w:rsid w:val="00976FE8"/>
    <w:rsid w:val="009800D4"/>
    <w:rsid w:val="00980101"/>
    <w:rsid w:val="009808AD"/>
    <w:rsid w:val="00982FC1"/>
    <w:rsid w:val="00984D3E"/>
    <w:rsid w:val="00990155"/>
    <w:rsid w:val="00992D57"/>
    <w:rsid w:val="00995685"/>
    <w:rsid w:val="00995B0A"/>
    <w:rsid w:val="00996270"/>
    <w:rsid w:val="00996732"/>
    <w:rsid w:val="00997925"/>
    <w:rsid w:val="009979FC"/>
    <w:rsid w:val="009A23A8"/>
    <w:rsid w:val="009A2811"/>
    <w:rsid w:val="009A4EB8"/>
    <w:rsid w:val="009A7D5F"/>
    <w:rsid w:val="009B0ADD"/>
    <w:rsid w:val="009B0D8D"/>
    <w:rsid w:val="009B2981"/>
    <w:rsid w:val="009B3688"/>
    <w:rsid w:val="009B368B"/>
    <w:rsid w:val="009B7A83"/>
    <w:rsid w:val="009B7C34"/>
    <w:rsid w:val="009C1F18"/>
    <w:rsid w:val="009C3185"/>
    <w:rsid w:val="009C3FB4"/>
    <w:rsid w:val="009C4D6A"/>
    <w:rsid w:val="009C4F17"/>
    <w:rsid w:val="009C55D6"/>
    <w:rsid w:val="009C57B8"/>
    <w:rsid w:val="009C63D6"/>
    <w:rsid w:val="009C7150"/>
    <w:rsid w:val="009D0A7F"/>
    <w:rsid w:val="009D2D5F"/>
    <w:rsid w:val="009D46B2"/>
    <w:rsid w:val="009D59A9"/>
    <w:rsid w:val="009D64D6"/>
    <w:rsid w:val="009D6592"/>
    <w:rsid w:val="009D7681"/>
    <w:rsid w:val="009D790D"/>
    <w:rsid w:val="009D7BC6"/>
    <w:rsid w:val="009E6395"/>
    <w:rsid w:val="009E75C1"/>
    <w:rsid w:val="009E7A70"/>
    <w:rsid w:val="009F18F5"/>
    <w:rsid w:val="009F263A"/>
    <w:rsid w:val="009F3A2B"/>
    <w:rsid w:val="009F5F69"/>
    <w:rsid w:val="009F7704"/>
    <w:rsid w:val="00A0154B"/>
    <w:rsid w:val="00A06181"/>
    <w:rsid w:val="00A10684"/>
    <w:rsid w:val="00A12594"/>
    <w:rsid w:val="00A12838"/>
    <w:rsid w:val="00A1328A"/>
    <w:rsid w:val="00A13FE5"/>
    <w:rsid w:val="00A16071"/>
    <w:rsid w:val="00A1641B"/>
    <w:rsid w:val="00A20852"/>
    <w:rsid w:val="00A20C2D"/>
    <w:rsid w:val="00A20E70"/>
    <w:rsid w:val="00A210E7"/>
    <w:rsid w:val="00A22FE5"/>
    <w:rsid w:val="00A2345A"/>
    <w:rsid w:val="00A25C38"/>
    <w:rsid w:val="00A26C58"/>
    <w:rsid w:val="00A30642"/>
    <w:rsid w:val="00A351FF"/>
    <w:rsid w:val="00A36413"/>
    <w:rsid w:val="00A37DE1"/>
    <w:rsid w:val="00A41686"/>
    <w:rsid w:val="00A437D2"/>
    <w:rsid w:val="00A43EAC"/>
    <w:rsid w:val="00A45942"/>
    <w:rsid w:val="00A4778C"/>
    <w:rsid w:val="00A50002"/>
    <w:rsid w:val="00A51395"/>
    <w:rsid w:val="00A5177D"/>
    <w:rsid w:val="00A52395"/>
    <w:rsid w:val="00A542CF"/>
    <w:rsid w:val="00A54496"/>
    <w:rsid w:val="00A54CAD"/>
    <w:rsid w:val="00A566B3"/>
    <w:rsid w:val="00A56C3E"/>
    <w:rsid w:val="00A56D2F"/>
    <w:rsid w:val="00A6271F"/>
    <w:rsid w:val="00A63C66"/>
    <w:rsid w:val="00A642BB"/>
    <w:rsid w:val="00A67044"/>
    <w:rsid w:val="00A67994"/>
    <w:rsid w:val="00A7061C"/>
    <w:rsid w:val="00A71A0E"/>
    <w:rsid w:val="00A729E6"/>
    <w:rsid w:val="00A732D8"/>
    <w:rsid w:val="00A741E2"/>
    <w:rsid w:val="00A74980"/>
    <w:rsid w:val="00A74D76"/>
    <w:rsid w:val="00A750A6"/>
    <w:rsid w:val="00A76A34"/>
    <w:rsid w:val="00A7752D"/>
    <w:rsid w:val="00A80146"/>
    <w:rsid w:val="00A80759"/>
    <w:rsid w:val="00A811EE"/>
    <w:rsid w:val="00A81C93"/>
    <w:rsid w:val="00A83251"/>
    <w:rsid w:val="00A87449"/>
    <w:rsid w:val="00A876CF"/>
    <w:rsid w:val="00A90830"/>
    <w:rsid w:val="00A90E34"/>
    <w:rsid w:val="00A930FC"/>
    <w:rsid w:val="00A94420"/>
    <w:rsid w:val="00A954B4"/>
    <w:rsid w:val="00A95780"/>
    <w:rsid w:val="00A95C9C"/>
    <w:rsid w:val="00A96BAC"/>
    <w:rsid w:val="00A975FB"/>
    <w:rsid w:val="00AA1AC3"/>
    <w:rsid w:val="00AA1C18"/>
    <w:rsid w:val="00AA1D3D"/>
    <w:rsid w:val="00AA2AAE"/>
    <w:rsid w:val="00AA3F33"/>
    <w:rsid w:val="00AA5F9F"/>
    <w:rsid w:val="00AA62D3"/>
    <w:rsid w:val="00AA763E"/>
    <w:rsid w:val="00AA78E2"/>
    <w:rsid w:val="00AA7BD0"/>
    <w:rsid w:val="00AB2A8A"/>
    <w:rsid w:val="00AB40B5"/>
    <w:rsid w:val="00AB4977"/>
    <w:rsid w:val="00AB49E6"/>
    <w:rsid w:val="00AB5577"/>
    <w:rsid w:val="00AB6ED0"/>
    <w:rsid w:val="00AC0019"/>
    <w:rsid w:val="00AC09AA"/>
    <w:rsid w:val="00AC0D1A"/>
    <w:rsid w:val="00AC0E9B"/>
    <w:rsid w:val="00AC120D"/>
    <w:rsid w:val="00AC21E3"/>
    <w:rsid w:val="00AC3C2F"/>
    <w:rsid w:val="00AC76F0"/>
    <w:rsid w:val="00AC7CD8"/>
    <w:rsid w:val="00AD11BC"/>
    <w:rsid w:val="00AD14CD"/>
    <w:rsid w:val="00AD1F02"/>
    <w:rsid w:val="00AD46FD"/>
    <w:rsid w:val="00AD484E"/>
    <w:rsid w:val="00AD4A5C"/>
    <w:rsid w:val="00AD538D"/>
    <w:rsid w:val="00AD6020"/>
    <w:rsid w:val="00AE09A6"/>
    <w:rsid w:val="00AE09F7"/>
    <w:rsid w:val="00AE163D"/>
    <w:rsid w:val="00AE3046"/>
    <w:rsid w:val="00AE32C0"/>
    <w:rsid w:val="00AE76C1"/>
    <w:rsid w:val="00AE7896"/>
    <w:rsid w:val="00AF1420"/>
    <w:rsid w:val="00AF155A"/>
    <w:rsid w:val="00AF1E18"/>
    <w:rsid w:val="00AF37B7"/>
    <w:rsid w:val="00AF3D8E"/>
    <w:rsid w:val="00AF53AC"/>
    <w:rsid w:val="00AF55D8"/>
    <w:rsid w:val="00AF5DD5"/>
    <w:rsid w:val="00AF6021"/>
    <w:rsid w:val="00AF65AB"/>
    <w:rsid w:val="00AF67E4"/>
    <w:rsid w:val="00AF7A09"/>
    <w:rsid w:val="00B0079C"/>
    <w:rsid w:val="00B01471"/>
    <w:rsid w:val="00B039F4"/>
    <w:rsid w:val="00B04897"/>
    <w:rsid w:val="00B04BD6"/>
    <w:rsid w:val="00B05254"/>
    <w:rsid w:val="00B062AF"/>
    <w:rsid w:val="00B0649E"/>
    <w:rsid w:val="00B065AB"/>
    <w:rsid w:val="00B0747E"/>
    <w:rsid w:val="00B10233"/>
    <w:rsid w:val="00B130EE"/>
    <w:rsid w:val="00B14A9F"/>
    <w:rsid w:val="00B14B27"/>
    <w:rsid w:val="00B15241"/>
    <w:rsid w:val="00B15999"/>
    <w:rsid w:val="00B15A6B"/>
    <w:rsid w:val="00B161AF"/>
    <w:rsid w:val="00B165AC"/>
    <w:rsid w:val="00B177F5"/>
    <w:rsid w:val="00B21701"/>
    <w:rsid w:val="00B21EB8"/>
    <w:rsid w:val="00B22BE7"/>
    <w:rsid w:val="00B239C4"/>
    <w:rsid w:val="00B23DA0"/>
    <w:rsid w:val="00B25124"/>
    <w:rsid w:val="00B277C2"/>
    <w:rsid w:val="00B321FA"/>
    <w:rsid w:val="00B332EE"/>
    <w:rsid w:val="00B33F51"/>
    <w:rsid w:val="00B34019"/>
    <w:rsid w:val="00B341BC"/>
    <w:rsid w:val="00B344EA"/>
    <w:rsid w:val="00B354F9"/>
    <w:rsid w:val="00B359DE"/>
    <w:rsid w:val="00B369F6"/>
    <w:rsid w:val="00B36F49"/>
    <w:rsid w:val="00B3782F"/>
    <w:rsid w:val="00B40431"/>
    <w:rsid w:val="00B40903"/>
    <w:rsid w:val="00B43807"/>
    <w:rsid w:val="00B4430E"/>
    <w:rsid w:val="00B4466B"/>
    <w:rsid w:val="00B44802"/>
    <w:rsid w:val="00B44B09"/>
    <w:rsid w:val="00B46506"/>
    <w:rsid w:val="00B46813"/>
    <w:rsid w:val="00B4782D"/>
    <w:rsid w:val="00B50162"/>
    <w:rsid w:val="00B50E3A"/>
    <w:rsid w:val="00B5173E"/>
    <w:rsid w:val="00B52BAC"/>
    <w:rsid w:val="00B52F38"/>
    <w:rsid w:val="00B5313E"/>
    <w:rsid w:val="00B54D44"/>
    <w:rsid w:val="00B55C60"/>
    <w:rsid w:val="00B55EE7"/>
    <w:rsid w:val="00B56E8B"/>
    <w:rsid w:val="00B573D9"/>
    <w:rsid w:val="00B62CE4"/>
    <w:rsid w:val="00B634AC"/>
    <w:rsid w:val="00B6362A"/>
    <w:rsid w:val="00B63EE2"/>
    <w:rsid w:val="00B723EA"/>
    <w:rsid w:val="00B72CB9"/>
    <w:rsid w:val="00B731A1"/>
    <w:rsid w:val="00B802C9"/>
    <w:rsid w:val="00B8200A"/>
    <w:rsid w:val="00B84913"/>
    <w:rsid w:val="00B84DE7"/>
    <w:rsid w:val="00B9232E"/>
    <w:rsid w:val="00B92449"/>
    <w:rsid w:val="00B92456"/>
    <w:rsid w:val="00B92682"/>
    <w:rsid w:val="00B95FFF"/>
    <w:rsid w:val="00B97103"/>
    <w:rsid w:val="00B974DE"/>
    <w:rsid w:val="00BA2604"/>
    <w:rsid w:val="00BA6AA3"/>
    <w:rsid w:val="00BA76A4"/>
    <w:rsid w:val="00BB089F"/>
    <w:rsid w:val="00BB21A4"/>
    <w:rsid w:val="00BB38D4"/>
    <w:rsid w:val="00BB4567"/>
    <w:rsid w:val="00BB55E2"/>
    <w:rsid w:val="00BC0177"/>
    <w:rsid w:val="00BC1396"/>
    <w:rsid w:val="00BC1AE8"/>
    <w:rsid w:val="00BC2721"/>
    <w:rsid w:val="00BC416E"/>
    <w:rsid w:val="00BC4F33"/>
    <w:rsid w:val="00BC514E"/>
    <w:rsid w:val="00BC66AC"/>
    <w:rsid w:val="00BC7C4B"/>
    <w:rsid w:val="00BD0D18"/>
    <w:rsid w:val="00BD140B"/>
    <w:rsid w:val="00BD2BF7"/>
    <w:rsid w:val="00BD7022"/>
    <w:rsid w:val="00BE0D9B"/>
    <w:rsid w:val="00BE44F9"/>
    <w:rsid w:val="00BE4AA2"/>
    <w:rsid w:val="00BE5213"/>
    <w:rsid w:val="00BE5B2D"/>
    <w:rsid w:val="00BE6891"/>
    <w:rsid w:val="00BE7200"/>
    <w:rsid w:val="00BF1119"/>
    <w:rsid w:val="00BF170E"/>
    <w:rsid w:val="00BF4B2D"/>
    <w:rsid w:val="00BF5115"/>
    <w:rsid w:val="00BF575C"/>
    <w:rsid w:val="00BF5F21"/>
    <w:rsid w:val="00BF6771"/>
    <w:rsid w:val="00BF6E4A"/>
    <w:rsid w:val="00C01678"/>
    <w:rsid w:val="00C0181B"/>
    <w:rsid w:val="00C03117"/>
    <w:rsid w:val="00C06BC7"/>
    <w:rsid w:val="00C07F46"/>
    <w:rsid w:val="00C1173B"/>
    <w:rsid w:val="00C11D4F"/>
    <w:rsid w:val="00C1272E"/>
    <w:rsid w:val="00C12984"/>
    <w:rsid w:val="00C13ED5"/>
    <w:rsid w:val="00C15BBE"/>
    <w:rsid w:val="00C15DD8"/>
    <w:rsid w:val="00C15FD5"/>
    <w:rsid w:val="00C20EE5"/>
    <w:rsid w:val="00C215FB"/>
    <w:rsid w:val="00C21775"/>
    <w:rsid w:val="00C23A5C"/>
    <w:rsid w:val="00C24ECB"/>
    <w:rsid w:val="00C27EA3"/>
    <w:rsid w:val="00C3156E"/>
    <w:rsid w:val="00C33312"/>
    <w:rsid w:val="00C34E3E"/>
    <w:rsid w:val="00C3513E"/>
    <w:rsid w:val="00C35A70"/>
    <w:rsid w:val="00C35BE5"/>
    <w:rsid w:val="00C36F3B"/>
    <w:rsid w:val="00C40BB4"/>
    <w:rsid w:val="00C4122A"/>
    <w:rsid w:val="00C414B1"/>
    <w:rsid w:val="00C42DA7"/>
    <w:rsid w:val="00C43594"/>
    <w:rsid w:val="00C44E68"/>
    <w:rsid w:val="00C47B3A"/>
    <w:rsid w:val="00C5101A"/>
    <w:rsid w:val="00C51455"/>
    <w:rsid w:val="00C52AAF"/>
    <w:rsid w:val="00C53C4C"/>
    <w:rsid w:val="00C56701"/>
    <w:rsid w:val="00C60710"/>
    <w:rsid w:val="00C62F44"/>
    <w:rsid w:val="00C64537"/>
    <w:rsid w:val="00C656C4"/>
    <w:rsid w:val="00C657BB"/>
    <w:rsid w:val="00C66CDD"/>
    <w:rsid w:val="00C7398F"/>
    <w:rsid w:val="00C7600A"/>
    <w:rsid w:val="00C7627E"/>
    <w:rsid w:val="00C762C7"/>
    <w:rsid w:val="00C775B8"/>
    <w:rsid w:val="00C776F2"/>
    <w:rsid w:val="00C77EE2"/>
    <w:rsid w:val="00C809E7"/>
    <w:rsid w:val="00C80F21"/>
    <w:rsid w:val="00C81A21"/>
    <w:rsid w:val="00C825F1"/>
    <w:rsid w:val="00C84549"/>
    <w:rsid w:val="00C84F17"/>
    <w:rsid w:val="00C86978"/>
    <w:rsid w:val="00C91265"/>
    <w:rsid w:val="00C921C4"/>
    <w:rsid w:val="00C92A9E"/>
    <w:rsid w:val="00C94115"/>
    <w:rsid w:val="00C957CE"/>
    <w:rsid w:val="00C9597F"/>
    <w:rsid w:val="00CA2B31"/>
    <w:rsid w:val="00CA420D"/>
    <w:rsid w:val="00CA5426"/>
    <w:rsid w:val="00CA598B"/>
    <w:rsid w:val="00CA643D"/>
    <w:rsid w:val="00CA680C"/>
    <w:rsid w:val="00CB048F"/>
    <w:rsid w:val="00CB090A"/>
    <w:rsid w:val="00CB1ABA"/>
    <w:rsid w:val="00CB2D95"/>
    <w:rsid w:val="00CB64CA"/>
    <w:rsid w:val="00CB782E"/>
    <w:rsid w:val="00CC52DB"/>
    <w:rsid w:val="00CC578A"/>
    <w:rsid w:val="00CC6371"/>
    <w:rsid w:val="00CC6805"/>
    <w:rsid w:val="00CC6DFF"/>
    <w:rsid w:val="00CC6EC4"/>
    <w:rsid w:val="00CC7065"/>
    <w:rsid w:val="00CC774B"/>
    <w:rsid w:val="00CD04C3"/>
    <w:rsid w:val="00CD2130"/>
    <w:rsid w:val="00CD21A2"/>
    <w:rsid w:val="00CD350F"/>
    <w:rsid w:val="00CD4ACB"/>
    <w:rsid w:val="00CD5527"/>
    <w:rsid w:val="00CD68A5"/>
    <w:rsid w:val="00CD7AB3"/>
    <w:rsid w:val="00CE03E7"/>
    <w:rsid w:val="00CE1E46"/>
    <w:rsid w:val="00CE363F"/>
    <w:rsid w:val="00CE4E87"/>
    <w:rsid w:val="00CE5018"/>
    <w:rsid w:val="00CE62DE"/>
    <w:rsid w:val="00CE689E"/>
    <w:rsid w:val="00CE6DDF"/>
    <w:rsid w:val="00CE6F08"/>
    <w:rsid w:val="00CE79CD"/>
    <w:rsid w:val="00CE7B80"/>
    <w:rsid w:val="00CF214F"/>
    <w:rsid w:val="00CF2346"/>
    <w:rsid w:val="00CF34DC"/>
    <w:rsid w:val="00CF3A3C"/>
    <w:rsid w:val="00CF534F"/>
    <w:rsid w:val="00D0047C"/>
    <w:rsid w:val="00D01EC5"/>
    <w:rsid w:val="00D02904"/>
    <w:rsid w:val="00D02DD9"/>
    <w:rsid w:val="00D06317"/>
    <w:rsid w:val="00D065A6"/>
    <w:rsid w:val="00D0718A"/>
    <w:rsid w:val="00D12269"/>
    <w:rsid w:val="00D12B30"/>
    <w:rsid w:val="00D162ED"/>
    <w:rsid w:val="00D166CE"/>
    <w:rsid w:val="00D20B16"/>
    <w:rsid w:val="00D21B94"/>
    <w:rsid w:val="00D23495"/>
    <w:rsid w:val="00D2423F"/>
    <w:rsid w:val="00D26BF2"/>
    <w:rsid w:val="00D308F1"/>
    <w:rsid w:val="00D326EF"/>
    <w:rsid w:val="00D32710"/>
    <w:rsid w:val="00D3462C"/>
    <w:rsid w:val="00D3502C"/>
    <w:rsid w:val="00D355BC"/>
    <w:rsid w:val="00D374D3"/>
    <w:rsid w:val="00D4113D"/>
    <w:rsid w:val="00D41627"/>
    <w:rsid w:val="00D41F1F"/>
    <w:rsid w:val="00D41FB6"/>
    <w:rsid w:val="00D422D0"/>
    <w:rsid w:val="00D43411"/>
    <w:rsid w:val="00D438B9"/>
    <w:rsid w:val="00D43B9E"/>
    <w:rsid w:val="00D4447B"/>
    <w:rsid w:val="00D45C36"/>
    <w:rsid w:val="00D45CC1"/>
    <w:rsid w:val="00D474C0"/>
    <w:rsid w:val="00D47CAA"/>
    <w:rsid w:val="00D47E82"/>
    <w:rsid w:val="00D52556"/>
    <w:rsid w:val="00D5278B"/>
    <w:rsid w:val="00D54073"/>
    <w:rsid w:val="00D5443D"/>
    <w:rsid w:val="00D54EEE"/>
    <w:rsid w:val="00D556DC"/>
    <w:rsid w:val="00D55ACC"/>
    <w:rsid w:val="00D578F0"/>
    <w:rsid w:val="00D61D92"/>
    <w:rsid w:val="00D62B0E"/>
    <w:rsid w:val="00D63056"/>
    <w:rsid w:val="00D63B28"/>
    <w:rsid w:val="00D64C99"/>
    <w:rsid w:val="00D73F34"/>
    <w:rsid w:val="00D74FAA"/>
    <w:rsid w:val="00D762E8"/>
    <w:rsid w:val="00D7693D"/>
    <w:rsid w:val="00D77784"/>
    <w:rsid w:val="00D77B97"/>
    <w:rsid w:val="00D835D9"/>
    <w:rsid w:val="00D85532"/>
    <w:rsid w:val="00D874CD"/>
    <w:rsid w:val="00D904C6"/>
    <w:rsid w:val="00D90C74"/>
    <w:rsid w:val="00D91816"/>
    <w:rsid w:val="00D91992"/>
    <w:rsid w:val="00D91A5A"/>
    <w:rsid w:val="00D91F21"/>
    <w:rsid w:val="00D921A6"/>
    <w:rsid w:val="00D928E9"/>
    <w:rsid w:val="00D92935"/>
    <w:rsid w:val="00D948EA"/>
    <w:rsid w:val="00D96FBE"/>
    <w:rsid w:val="00D97040"/>
    <w:rsid w:val="00D971AB"/>
    <w:rsid w:val="00DA611F"/>
    <w:rsid w:val="00DB0157"/>
    <w:rsid w:val="00DB0D28"/>
    <w:rsid w:val="00DB1A82"/>
    <w:rsid w:val="00DB212E"/>
    <w:rsid w:val="00DB2B78"/>
    <w:rsid w:val="00DB2C1F"/>
    <w:rsid w:val="00DB5823"/>
    <w:rsid w:val="00DB6EF3"/>
    <w:rsid w:val="00DC00E9"/>
    <w:rsid w:val="00DC0257"/>
    <w:rsid w:val="00DC1259"/>
    <w:rsid w:val="00DC25B1"/>
    <w:rsid w:val="00DC3CE2"/>
    <w:rsid w:val="00DC3E70"/>
    <w:rsid w:val="00DC4880"/>
    <w:rsid w:val="00DC64F2"/>
    <w:rsid w:val="00DC7195"/>
    <w:rsid w:val="00DC71A8"/>
    <w:rsid w:val="00DD17F7"/>
    <w:rsid w:val="00DD1F38"/>
    <w:rsid w:val="00DD24D6"/>
    <w:rsid w:val="00DD5645"/>
    <w:rsid w:val="00DD6BFE"/>
    <w:rsid w:val="00DD74CD"/>
    <w:rsid w:val="00DD7528"/>
    <w:rsid w:val="00DD79E4"/>
    <w:rsid w:val="00DE0CA6"/>
    <w:rsid w:val="00DE2A43"/>
    <w:rsid w:val="00DE3A23"/>
    <w:rsid w:val="00DE44CD"/>
    <w:rsid w:val="00DF1701"/>
    <w:rsid w:val="00DF2418"/>
    <w:rsid w:val="00DF450C"/>
    <w:rsid w:val="00DF6358"/>
    <w:rsid w:val="00DF6CEE"/>
    <w:rsid w:val="00DF724D"/>
    <w:rsid w:val="00E02767"/>
    <w:rsid w:val="00E02A26"/>
    <w:rsid w:val="00E0321E"/>
    <w:rsid w:val="00E035A6"/>
    <w:rsid w:val="00E038E8"/>
    <w:rsid w:val="00E03A2D"/>
    <w:rsid w:val="00E04941"/>
    <w:rsid w:val="00E07D4B"/>
    <w:rsid w:val="00E12B50"/>
    <w:rsid w:val="00E131CF"/>
    <w:rsid w:val="00E1323A"/>
    <w:rsid w:val="00E13D7A"/>
    <w:rsid w:val="00E13F98"/>
    <w:rsid w:val="00E169C2"/>
    <w:rsid w:val="00E26219"/>
    <w:rsid w:val="00E27ACA"/>
    <w:rsid w:val="00E30FEC"/>
    <w:rsid w:val="00E32937"/>
    <w:rsid w:val="00E32C85"/>
    <w:rsid w:val="00E330A2"/>
    <w:rsid w:val="00E3370E"/>
    <w:rsid w:val="00E34431"/>
    <w:rsid w:val="00E352B5"/>
    <w:rsid w:val="00E3760D"/>
    <w:rsid w:val="00E4007F"/>
    <w:rsid w:val="00E40770"/>
    <w:rsid w:val="00E40A2A"/>
    <w:rsid w:val="00E4158A"/>
    <w:rsid w:val="00E41706"/>
    <w:rsid w:val="00E41A0C"/>
    <w:rsid w:val="00E429EF"/>
    <w:rsid w:val="00E43258"/>
    <w:rsid w:val="00E43C4F"/>
    <w:rsid w:val="00E445AF"/>
    <w:rsid w:val="00E45BD9"/>
    <w:rsid w:val="00E46B93"/>
    <w:rsid w:val="00E47827"/>
    <w:rsid w:val="00E50745"/>
    <w:rsid w:val="00E52CF0"/>
    <w:rsid w:val="00E53216"/>
    <w:rsid w:val="00E539D1"/>
    <w:rsid w:val="00E543ED"/>
    <w:rsid w:val="00E54762"/>
    <w:rsid w:val="00E56F8B"/>
    <w:rsid w:val="00E60744"/>
    <w:rsid w:val="00E60BB3"/>
    <w:rsid w:val="00E611DA"/>
    <w:rsid w:val="00E641DC"/>
    <w:rsid w:val="00E64415"/>
    <w:rsid w:val="00E6489A"/>
    <w:rsid w:val="00E65460"/>
    <w:rsid w:val="00E66B97"/>
    <w:rsid w:val="00E7052D"/>
    <w:rsid w:val="00E75C0A"/>
    <w:rsid w:val="00E768DA"/>
    <w:rsid w:val="00E769BD"/>
    <w:rsid w:val="00E8067A"/>
    <w:rsid w:val="00E80EFF"/>
    <w:rsid w:val="00E81396"/>
    <w:rsid w:val="00E82FFC"/>
    <w:rsid w:val="00E84853"/>
    <w:rsid w:val="00E84FA8"/>
    <w:rsid w:val="00E8524E"/>
    <w:rsid w:val="00E85BB3"/>
    <w:rsid w:val="00E8604F"/>
    <w:rsid w:val="00E871E7"/>
    <w:rsid w:val="00E874F0"/>
    <w:rsid w:val="00E87DFD"/>
    <w:rsid w:val="00E90665"/>
    <w:rsid w:val="00E90856"/>
    <w:rsid w:val="00E90CB7"/>
    <w:rsid w:val="00E92F69"/>
    <w:rsid w:val="00E936AA"/>
    <w:rsid w:val="00E93EBF"/>
    <w:rsid w:val="00E95696"/>
    <w:rsid w:val="00E95EBD"/>
    <w:rsid w:val="00E96CDB"/>
    <w:rsid w:val="00EA0023"/>
    <w:rsid w:val="00EA0967"/>
    <w:rsid w:val="00EA09F4"/>
    <w:rsid w:val="00EA4188"/>
    <w:rsid w:val="00EA4BF6"/>
    <w:rsid w:val="00EA6B9A"/>
    <w:rsid w:val="00EA6BB6"/>
    <w:rsid w:val="00EA723A"/>
    <w:rsid w:val="00EB01ED"/>
    <w:rsid w:val="00EB3299"/>
    <w:rsid w:val="00EB575F"/>
    <w:rsid w:val="00EB5D0E"/>
    <w:rsid w:val="00EB6CB5"/>
    <w:rsid w:val="00EC0065"/>
    <w:rsid w:val="00EC1DFE"/>
    <w:rsid w:val="00EC1FC2"/>
    <w:rsid w:val="00EC3380"/>
    <w:rsid w:val="00EC4768"/>
    <w:rsid w:val="00EC68B2"/>
    <w:rsid w:val="00EC7940"/>
    <w:rsid w:val="00ED0E45"/>
    <w:rsid w:val="00ED1009"/>
    <w:rsid w:val="00ED1483"/>
    <w:rsid w:val="00ED1D30"/>
    <w:rsid w:val="00ED5C24"/>
    <w:rsid w:val="00ED7119"/>
    <w:rsid w:val="00ED7221"/>
    <w:rsid w:val="00EE19D9"/>
    <w:rsid w:val="00EE215F"/>
    <w:rsid w:val="00EE3A97"/>
    <w:rsid w:val="00EE4783"/>
    <w:rsid w:val="00EE4821"/>
    <w:rsid w:val="00EE4C12"/>
    <w:rsid w:val="00EE6D57"/>
    <w:rsid w:val="00EE764B"/>
    <w:rsid w:val="00EF1C0C"/>
    <w:rsid w:val="00EF3B59"/>
    <w:rsid w:val="00EF66FF"/>
    <w:rsid w:val="00EF7913"/>
    <w:rsid w:val="00F03CA9"/>
    <w:rsid w:val="00F05372"/>
    <w:rsid w:val="00F054BB"/>
    <w:rsid w:val="00F06040"/>
    <w:rsid w:val="00F10A70"/>
    <w:rsid w:val="00F10BD9"/>
    <w:rsid w:val="00F1194A"/>
    <w:rsid w:val="00F12C5F"/>
    <w:rsid w:val="00F1312F"/>
    <w:rsid w:val="00F134DC"/>
    <w:rsid w:val="00F1399D"/>
    <w:rsid w:val="00F1406E"/>
    <w:rsid w:val="00F158CF"/>
    <w:rsid w:val="00F21459"/>
    <w:rsid w:val="00F22ED9"/>
    <w:rsid w:val="00F23E3E"/>
    <w:rsid w:val="00F248F6"/>
    <w:rsid w:val="00F25AF5"/>
    <w:rsid w:val="00F27B0C"/>
    <w:rsid w:val="00F31813"/>
    <w:rsid w:val="00F32AEC"/>
    <w:rsid w:val="00F32B67"/>
    <w:rsid w:val="00F32E57"/>
    <w:rsid w:val="00F332F0"/>
    <w:rsid w:val="00F33A24"/>
    <w:rsid w:val="00F356C4"/>
    <w:rsid w:val="00F36BE3"/>
    <w:rsid w:val="00F36CF4"/>
    <w:rsid w:val="00F40FDD"/>
    <w:rsid w:val="00F4397B"/>
    <w:rsid w:val="00F446F9"/>
    <w:rsid w:val="00F44BF7"/>
    <w:rsid w:val="00F452DE"/>
    <w:rsid w:val="00F46038"/>
    <w:rsid w:val="00F46805"/>
    <w:rsid w:val="00F4683B"/>
    <w:rsid w:val="00F46AC4"/>
    <w:rsid w:val="00F51C58"/>
    <w:rsid w:val="00F53FEE"/>
    <w:rsid w:val="00F56405"/>
    <w:rsid w:val="00F57059"/>
    <w:rsid w:val="00F57FAF"/>
    <w:rsid w:val="00F65C3B"/>
    <w:rsid w:val="00F6604D"/>
    <w:rsid w:val="00F677D7"/>
    <w:rsid w:val="00F7029E"/>
    <w:rsid w:val="00F72292"/>
    <w:rsid w:val="00F7344C"/>
    <w:rsid w:val="00F73B30"/>
    <w:rsid w:val="00F755FB"/>
    <w:rsid w:val="00F7560B"/>
    <w:rsid w:val="00F75DDC"/>
    <w:rsid w:val="00F765E5"/>
    <w:rsid w:val="00F8087A"/>
    <w:rsid w:val="00F80DAE"/>
    <w:rsid w:val="00F8102D"/>
    <w:rsid w:val="00F81C5A"/>
    <w:rsid w:val="00F8362F"/>
    <w:rsid w:val="00F8404C"/>
    <w:rsid w:val="00F84D4D"/>
    <w:rsid w:val="00F85052"/>
    <w:rsid w:val="00F855BB"/>
    <w:rsid w:val="00F85A81"/>
    <w:rsid w:val="00F86C00"/>
    <w:rsid w:val="00F87A75"/>
    <w:rsid w:val="00F900C5"/>
    <w:rsid w:val="00F9066D"/>
    <w:rsid w:val="00F90DD1"/>
    <w:rsid w:val="00F913AD"/>
    <w:rsid w:val="00F91B93"/>
    <w:rsid w:val="00F920E9"/>
    <w:rsid w:val="00F92333"/>
    <w:rsid w:val="00F94152"/>
    <w:rsid w:val="00F96912"/>
    <w:rsid w:val="00FA03C6"/>
    <w:rsid w:val="00FA1380"/>
    <w:rsid w:val="00FA1800"/>
    <w:rsid w:val="00FA21A8"/>
    <w:rsid w:val="00FA49CA"/>
    <w:rsid w:val="00FA6356"/>
    <w:rsid w:val="00FB1729"/>
    <w:rsid w:val="00FB37FA"/>
    <w:rsid w:val="00FB4DCE"/>
    <w:rsid w:val="00FB5082"/>
    <w:rsid w:val="00FB5B57"/>
    <w:rsid w:val="00FB7021"/>
    <w:rsid w:val="00FC089A"/>
    <w:rsid w:val="00FC0FB1"/>
    <w:rsid w:val="00FC2A2C"/>
    <w:rsid w:val="00FC37D5"/>
    <w:rsid w:val="00FC45FF"/>
    <w:rsid w:val="00FC7B78"/>
    <w:rsid w:val="00FC7F99"/>
    <w:rsid w:val="00FD1AFA"/>
    <w:rsid w:val="00FD1DE0"/>
    <w:rsid w:val="00FD3006"/>
    <w:rsid w:val="00FD304B"/>
    <w:rsid w:val="00FE0287"/>
    <w:rsid w:val="00FE0653"/>
    <w:rsid w:val="00FE4E35"/>
    <w:rsid w:val="00FE6383"/>
    <w:rsid w:val="00FE6A25"/>
    <w:rsid w:val="00FF18F7"/>
    <w:rsid w:val="00FF26F3"/>
    <w:rsid w:val="00FF352A"/>
    <w:rsid w:val="00FF38AD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4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045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045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1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31E7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413A10"/>
    <w:pPr>
      <w:ind w:left="720"/>
      <w:contextualSpacing/>
    </w:pPr>
  </w:style>
  <w:style w:type="paragraph" w:customStyle="1" w:styleId="ConsPlusCell">
    <w:name w:val="ConsPlusCell"/>
    <w:uiPriority w:val="99"/>
    <w:rsid w:val="00F23E3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a">
    <w:name w:val="Hyperlink"/>
    <w:basedOn w:val="a0"/>
    <w:uiPriority w:val="99"/>
    <w:semiHidden/>
    <w:unhideWhenUsed/>
    <w:rsid w:val="0029154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91545"/>
    <w:rPr>
      <w:color w:val="800080"/>
      <w:u w:val="single"/>
    </w:rPr>
  </w:style>
  <w:style w:type="paragraph" w:customStyle="1" w:styleId="xl65">
    <w:name w:val="xl65"/>
    <w:basedOn w:val="a"/>
    <w:rsid w:val="00291545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291545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291545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291545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291545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/>
      <w:b/>
      <w:bCs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291545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/>
      <w:b/>
      <w:bCs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291545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291545"/>
    <w:pPr>
      <w:spacing w:before="100" w:beforeAutospacing="1" w:after="100" w:afterAutospacing="1" w:line="240" w:lineRule="auto"/>
    </w:pPr>
    <w:rPr>
      <w:rFonts w:ascii="PT Astra Serif" w:eastAsia="Times New Roman" w:hAnsi="PT Astra Serif"/>
      <w:sz w:val="28"/>
      <w:szCs w:val="28"/>
      <w:lang w:eastAsia="ru-RU"/>
    </w:rPr>
  </w:style>
  <w:style w:type="paragraph" w:customStyle="1" w:styleId="xl73">
    <w:name w:val="xl73"/>
    <w:basedOn w:val="a"/>
    <w:rsid w:val="00291545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291545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/>
      <w:b/>
      <w:bCs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291545"/>
    <w:pPr>
      <w:spacing w:before="100" w:beforeAutospacing="1" w:after="100" w:afterAutospacing="1" w:line="240" w:lineRule="auto"/>
    </w:pPr>
    <w:rPr>
      <w:rFonts w:ascii="PT Astra Serif" w:eastAsia="Times New Roman" w:hAnsi="PT Astra Serif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4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045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045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1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31E7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413A10"/>
    <w:pPr>
      <w:ind w:left="720"/>
      <w:contextualSpacing/>
    </w:pPr>
  </w:style>
  <w:style w:type="paragraph" w:customStyle="1" w:styleId="ConsPlusCell">
    <w:name w:val="ConsPlusCell"/>
    <w:uiPriority w:val="99"/>
    <w:rsid w:val="00F23E3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E94A8-D4D6-483E-ABF9-B3D21724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208</Pages>
  <Words>40959</Words>
  <Characters>233469</Characters>
  <Application>Microsoft Office Word</Application>
  <DocSecurity>0</DocSecurity>
  <Lines>1945</Lines>
  <Paragraphs>547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Министерство финансов Ульяновской области</Company>
  <LinksUpToDate>false</LinksUpToDate>
  <CharactersWithSpaces>273881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budget-3</dc:creator>
  <cp:lastModifiedBy>Ненашева Александра Андреевна</cp:lastModifiedBy>
  <cp:revision>229</cp:revision>
  <cp:lastPrinted>2019-09-27T10:13:00Z</cp:lastPrinted>
  <dcterms:created xsi:type="dcterms:W3CDTF">2017-10-04T15:06:00Z</dcterms:created>
  <dcterms:modified xsi:type="dcterms:W3CDTF">2019-09-27T10:13:00Z</dcterms:modified>
</cp:coreProperties>
</file>